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329B" w14:textId="77777777" w:rsidR="00945DE4" w:rsidRDefault="00000000">
      <w:pPr>
        <w:pStyle w:val="Titolo"/>
        <w:rPr>
          <w:sz w:val="65"/>
        </w:rPr>
      </w:pPr>
      <w:r>
        <w:rPr>
          <w:spacing w:val="-18"/>
          <w:sz w:val="65"/>
        </w:rPr>
        <w:t>U</w:t>
      </w:r>
      <w:r>
        <w:rPr>
          <w:spacing w:val="-18"/>
        </w:rPr>
        <w:t>NIVERSITÀ</w:t>
      </w:r>
      <w:r>
        <w:rPr>
          <w:spacing w:val="-39"/>
        </w:rPr>
        <w:t xml:space="preserve"> </w:t>
      </w:r>
      <w:r>
        <w:rPr>
          <w:spacing w:val="-15"/>
        </w:rPr>
        <w:t>DEGLI</w:t>
      </w:r>
      <w:r>
        <w:rPr>
          <w:spacing w:val="-37"/>
        </w:rPr>
        <w:t xml:space="preserve"> </w:t>
      </w:r>
      <w:r>
        <w:rPr>
          <w:spacing w:val="-16"/>
          <w:sz w:val="65"/>
        </w:rPr>
        <w:t>S</w:t>
      </w:r>
      <w:r>
        <w:rPr>
          <w:spacing w:val="-16"/>
          <w:sz w:val="52"/>
        </w:rPr>
        <w:t>T</w:t>
      </w:r>
      <w:r>
        <w:rPr>
          <w:spacing w:val="-16"/>
        </w:rPr>
        <w:t>UDI</w:t>
      </w:r>
      <w:r>
        <w:rPr>
          <w:spacing w:val="-37"/>
        </w:rPr>
        <w:t xml:space="preserve"> </w:t>
      </w:r>
      <w:r>
        <w:rPr>
          <w:spacing w:val="-10"/>
        </w:rPr>
        <w:t>DI</w:t>
      </w:r>
      <w:r>
        <w:rPr>
          <w:spacing w:val="-38"/>
        </w:rPr>
        <w:t xml:space="preserve"> </w:t>
      </w:r>
      <w:r>
        <w:rPr>
          <w:spacing w:val="-17"/>
          <w:sz w:val="65"/>
        </w:rPr>
        <w:t>N</w:t>
      </w:r>
      <w:r>
        <w:rPr>
          <w:spacing w:val="-17"/>
        </w:rPr>
        <w:t>APOLI</w:t>
      </w:r>
      <w:r>
        <w:rPr>
          <w:spacing w:val="-37"/>
        </w:rPr>
        <w:t xml:space="preserve"> </w:t>
      </w:r>
      <w:r>
        <w:rPr>
          <w:spacing w:val="-17"/>
          <w:sz w:val="65"/>
        </w:rPr>
        <w:t>F</w:t>
      </w:r>
      <w:r>
        <w:rPr>
          <w:spacing w:val="-17"/>
        </w:rPr>
        <w:t>EDERICO</w:t>
      </w:r>
      <w:r>
        <w:rPr>
          <w:spacing w:val="-36"/>
        </w:rPr>
        <w:t xml:space="preserve"> </w:t>
      </w:r>
      <w:r>
        <w:rPr>
          <w:spacing w:val="-19"/>
          <w:sz w:val="65"/>
        </w:rPr>
        <w:t>II</w:t>
      </w:r>
    </w:p>
    <w:p w14:paraId="52C13DD9" w14:textId="77777777" w:rsidR="00945DE4" w:rsidRDefault="00000000">
      <w:pPr>
        <w:spacing w:line="409" w:lineRule="exact"/>
        <w:ind w:left="1820"/>
        <w:rPr>
          <w:rFonts w:ascii="Cambria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CAE8322" wp14:editId="2DE98F30">
            <wp:simplePos x="0" y="0"/>
            <wp:positionH relativeFrom="page">
              <wp:posOffset>6329045</wp:posOffset>
            </wp:positionH>
            <wp:positionV relativeFrom="paragraph">
              <wp:posOffset>54533</wp:posOffset>
            </wp:positionV>
            <wp:extent cx="499109" cy="486402"/>
            <wp:effectExtent l="0" t="0" r="0" b="0"/>
            <wp:wrapNone/>
            <wp:docPr id="1" name="image1.jpeg" descr="logo 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09" cy="486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spacing w:val="-2"/>
          <w:sz w:val="35"/>
        </w:rPr>
        <w:t>S</w:t>
      </w:r>
      <w:r>
        <w:rPr>
          <w:rFonts w:ascii="Cambria"/>
          <w:spacing w:val="-2"/>
        </w:rPr>
        <w:t>CUOLA</w:t>
      </w:r>
      <w:r>
        <w:rPr>
          <w:rFonts w:ascii="Cambria"/>
          <w:spacing w:val="-9"/>
        </w:rPr>
        <w:t xml:space="preserve"> </w:t>
      </w:r>
      <w:r>
        <w:rPr>
          <w:rFonts w:ascii="Cambria"/>
          <w:b/>
          <w:spacing w:val="-1"/>
          <w:sz w:val="35"/>
        </w:rPr>
        <w:t>P</w:t>
      </w:r>
      <w:r>
        <w:rPr>
          <w:rFonts w:ascii="Cambria"/>
          <w:spacing w:val="-1"/>
        </w:rPr>
        <w:t>OLITECNICA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1"/>
        </w:rPr>
        <w:t>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DELLE</w:t>
      </w:r>
      <w:r>
        <w:rPr>
          <w:rFonts w:ascii="Cambria"/>
          <w:spacing w:val="-8"/>
        </w:rPr>
        <w:t xml:space="preserve"> </w:t>
      </w:r>
      <w:r>
        <w:rPr>
          <w:rFonts w:ascii="Cambria"/>
          <w:b/>
          <w:spacing w:val="-1"/>
          <w:sz w:val="35"/>
        </w:rPr>
        <w:t>S</w:t>
      </w:r>
      <w:r>
        <w:rPr>
          <w:rFonts w:ascii="Cambria"/>
          <w:spacing w:val="-1"/>
        </w:rPr>
        <w:t>CIENZE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DI</w:t>
      </w:r>
      <w:r>
        <w:rPr>
          <w:rFonts w:ascii="Cambria"/>
          <w:spacing w:val="-8"/>
        </w:rPr>
        <w:t xml:space="preserve"> </w:t>
      </w:r>
      <w:r>
        <w:rPr>
          <w:rFonts w:ascii="Cambria"/>
          <w:b/>
          <w:spacing w:val="-1"/>
          <w:sz w:val="35"/>
        </w:rPr>
        <w:t>B</w:t>
      </w:r>
      <w:r>
        <w:rPr>
          <w:rFonts w:ascii="Cambria"/>
          <w:spacing w:val="-1"/>
        </w:rPr>
        <w:t>ASE</w:t>
      </w:r>
    </w:p>
    <w:p w14:paraId="5A6E89FE" w14:textId="77777777" w:rsidR="00945DE4" w:rsidRDefault="00945DE4">
      <w:pPr>
        <w:pStyle w:val="Corpotesto"/>
        <w:rPr>
          <w:rFonts w:ascii="Cambria"/>
          <w:sz w:val="40"/>
        </w:rPr>
      </w:pPr>
    </w:p>
    <w:p w14:paraId="5DB0BF25" w14:textId="77777777" w:rsidR="00945DE4" w:rsidRDefault="00945DE4">
      <w:pPr>
        <w:pStyle w:val="Corpotesto"/>
        <w:spacing w:before="6"/>
        <w:rPr>
          <w:rFonts w:ascii="Cambria"/>
          <w:sz w:val="31"/>
        </w:rPr>
      </w:pPr>
    </w:p>
    <w:p w14:paraId="308DDB94" w14:textId="04223300" w:rsidR="00945DE4" w:rsidRDefault="00000000">
      <w:pPr>
        <w:spacing w:before="37"/>
        <w:ind w:left="712"/>
        <w:rPr>
          <w:rFonts w:ascii="Calibri Light"/>
        </w:rPr>
      </w:pPr>
      <w:r>
        <w:rPr>
          <w:rFonts w:ascii="Calibri Light"/>
        </w:rPr>
        <w:t>Allegato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B</w:t>
      </w:r>
    </w:p>
    <w:p w14:paraId="4D2D999A" w14:textId="77777777" w:rsidR="00945DE4" w:rsidRDefault="00945DE4">
      <w:pPr>
        <w:pStyle w:val="Corpotesto"/>
        <w:rPr>
          <w:rFonts w:ascii="Calibri Light"/>
          <w:sz w:val="20"/>
        </w:rPr>
      </w:pPr>
    </w:p>
    <w:p w14:paraId="696A84CE" w14:textId="77777777" w:rsidR="00945DE4" w:rsidRDefault="00945DE4">
      <w:pPr>
        <w:pStyle w:val="Corpotesto"/>
        <w:spacing w:before="6"/>
        <w:rPr>
          <w:rFonts w:ascii="Calibri Light"/>
          <w:sz w:val="15"/>
        </w:rPr>
      </w:pPr>
    </w:p>
    <w:p w14:paraId="5F67CCBD" w14:textId="3F6BABF6" w:rsidR="00945DE4" w:rsidRDefault="00000000" w:rsidP="0088596E">
      <w:pPr>
        <w:spacing w:before="56"/>
        <w:ind w:left="3374" w:right="1176"/>
        <w:rPr>
          <w:rFonts w:ascii="Calibri Light" w:hAnsi="Calibri Light"/>
        </w:rPr>
      </w:pPr>
      <w:r>
        <w:rPr>
          <w:rFonts w:ascii="Calibri Light" w:hAnsi="Calibri Light"/>
        </w:rPr>
        <w:t>Al Presidente della Scuola Politecnica e delle Scienze di Base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Università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degli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Studi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Napoli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Federico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II</w:t>
      </w:r>
    </w:p>
    <w:p w14:paraId="0C7CA263" w14:textId="77777777" w:rsidR="00B36CD1" w:rsidRDefault="00B36CD1" w:rsidP="0088596E">
      <w:pPr>
        <w:spacing w:before="56"/>
        <w:ind w:right="1176"/>
        <w:rPr>
          <w:rFonts w:ascii="Calibri Light" w:hAnsi="Calibri Light"/>
        </w:rPr>
      </w:pPr>
    </w:p>
    <w:p w14:paraId="4FAC1380" w14:textId="4BA82112" w:rsidR="00B36CD1" w:rsidRPr="00A31A8E" w:rsidRDefault="0088596E" w:rsidP="0020633C">
      <w:pPr>
        <w:spacing w:before="56"/>
        <w:ind w:right="-53"/>
        <w:jc w:val="both"/>
        <w:rPr>
          <w:rFonts w:ascii="Calibri Light" w:hAnsi="Calibri Light"/>
          <w:bCs/>
          <w:iCs/>
        </w:rPr>
      </w:pPr>
      <w:r>
        <w:rPr>
          <w:rFonts w:ascii="Calibri Light" w:hAnsi="Calibri Light"/>
        </w:rPr>
        <w:t>Oggetto: istanza di partecipazione a</w:t>
      </w:r>
      <w:r w:rsidR="00B36CD1">
        <w:rPr>
          <w:rFonts w:ascii="Calibri Light" w:hAnsi="Calibri Light"/>
        </w:rPr>
        <w:t>ll’avviso per il conferimento</w:t>
      </w:r>
      <w:r w:rsidR="00B36CD1" w:rsidRPr="00B36CD1">
        <w:rPr>
          <w:b/>
          <w:i/>
          <w:w w:val="95"/>
          <w:sz w:val="25"/>
        </w:rPr>
        <w:t xml:space="preserve"> </w:t>
      </w:r>
      <w:r w:rsidR="00B36CD1" w:rsidRPr="00A31A8E">
        <w:rPr>
          <w:rFonts w:ascii="Calibri Light" w:hAnsi="Calibri Light"/>
          <w:bCs/>
          <w:iCs/>
        </w:rPr>
        <w:t xml:space="preserve">di incarichi di didattica integrativa, nella posizione di “tutor senior”, per le esigenze di insegnamenti di corsi di laurea, incardinati nei dipartimenti afferenti alla scuola </w:t>
      </w:r>
      <w:r w:rsidR="00674371">
        <w:rPr>
          <w:rFonts w:ascii="Calibri Light" w:hAnsi="Calibri Light"/>
          <w:bCs/>
          <w:iCs/>
        </w:rPr>
        <w:t>P</w:t>
      </w:r>
      <w:r w:rsidR="00B36CD1" w:rsidRPr="00A31A8E">
        <w:rPr>
          <w:rFonts w:ascii="Calibri Light" w:hAnsi="Calibri Light"/>
          <w:bCs/>
          <w:iCs/>
        </w:rPr>
        <w:t>.</w:t>
      </w:r>
      <w:r w:rsidR="00674371">
        <w:rPr>
          <w:rFonts w:ascii="Calibri Light" w:hAnsi="Calibri Light"/>
          <w:bCs/>
          <w:iCs/>
        </w:rPr>
        <w:t>S</w:t>
      </w:r>
      <w:r w:rsidR="00B36CD1" w:rsidRPr="00A31A8E">
        <w:rPr>
          <w:rFonts w:ascii="Calibri Light" w:hAnsi="Calibri Light"/>
          <w:bCs/>
          <w:iCs/>
        </w:rPr>
        <w:t>.</w:t>
      </w:r>
      <w:r w:rsidR="00674371">
        <w:rPr>
          <w:rFonts w:ascii="Calibri Light" w:hAnsi="Calibri Light"/>
          <w:bCs/>
          <w:iCs/>
        </w:rPr>
        <w:t>B</w:t>
      </w:r>
      <w:r w:rsidR="00B36CD1" w:rsidRPr="00A31A8E">
        <w:rPr>
          <w:rFonts w:ascii="Calibri Light" w:hAnsi="Calibri Light"/>
          <w:bCs/>
          <w:iCs/>
        </w:rPr>
        <w:t xml:space="preserve">. – </w:t>
      </w:r>
      <w:r w:rsidR="00674371">
        <w:rPr>
          <w:rFonts w:ascii="Calibri Light" w:hAnsi="Calibri Light"/>
          <w:bCs/>
          <w:iCs/>
        </w:rPr>
        <w:t>A.A.</w:t>
      </w:r>
      <w:r w:rsidR="00B36CD1" w:rsidRPr="00A31A8E">
        <w:rPr>
          <w:rFonts w:ascii="Calibri Light" w:hAnsi="Calibri Light"/>
          <w:bCs/>
          <w:iCs/>
        </w:rPr>
        <w:t xml:space="preserve"> 2022/2023</w:t>
      </w:r>
      <w:r w:rsidR="00A31A8E">
        <w:rPr>
          <w:rFonts w:ascii="Calibri Light" w:hAnsi="Calibri Light"/>
          <w:bCs/>
          <w:iCs/>
        </w:rPr>
        <w:t xml:space="preserve"> (</w:t>
      </w:r>
      <w:r w:rsidR="00731C5F">
        <w:rPr>
          <w:rFonts w:ascii="Calibri Light" w:hAnsi="Calibri Light"/>
          <w:bCs/>
          <w:iCs/>
        </w:rPr>
        <w:t>DP nr. 102 del 04.08.</w:t>
      </w:r>
      <w:r w:rsidR="0020633C">
        <w:rPr>
          <w:rFonts w:ascii="Calibri Light" w:hAnsi="Calibri Light"/>
          <w:bCs/>
          <w:iCs/>
        </w:rPr>
        <w:t>2</w:t>
      </w:r>
      <w:r w:rsidR="00731C5F">
        <w:rPr>
          <w:rFonts w:ascii="Calibri Light" w:hAnsi="Calibri Light"/>
          <w:bCs/>
          <w:iCs/>
        </w:rPr>
        <w:t>023</w:t>
      </w:r>
      <w:r w:rsidR="0020633C">
        <w:rPr>
          <w:rFonts w:ascii="Calibri Light" w:hAnsi="Calibri Light"/>
          <w:bCs/>
          <w:iCs/>
        </w:rPr>
        <w:t>)</w:t>
      </w:r>
    </w:p>
    <w:p w14:paraId="39E2EEC4" w14:textId="17750838" w:rsidR="0088596E" w:rsidRDefault="00B36CD1" w:rsidP="0088596E">
      <w:pPr>
        <w:spacing w:before="56"/>
        <w:ind w:right="1176"/>
        <w:rPr>
          <w:rFonts w:ascii="Calibri Light"/>
        </w:rPr>
      </w:pPr>
      <w:r>
        <w:rPr>
          <w:rFonts w:ascii="Calibri Light" w:hAnsi="Calibri Light"/>
        </w:rPr>
        <w:t xml:space="preserve"> </w:t>
      </w:r>
    </w:p>
    <w:p w14:paraId="537EAAC2" w14:textId="77777777" w:rsidR="00945DE4" w:rsidRDefault="00000000">
      <w:pPr>
        <w:tabs>
          <w:tab w:val="left" w:pos="3505"/>
          <w:tab w:val="left" w:pos="4630"/>
          <w:tab w:val="left" w:pos="7242"/>
          <w:tab w:val="left" w:pos="7833"/>
          <w:tab w:val="left" w:pos="8845"/>
          <w:tab w:val="left" w:pos="9199"/>
          <w:tab w:val="left" w:pos="9656"/>
        </w:tabs>
        <w:spacing w:before="196" w:line="360" w:lineRule="auto"/>
        <w:ind w:left="112" w:right="110"/>
        <w:jc w:val="both"/>
        <w:rPr>
          <w:rFonts w:ascii="Calibri Light"/>
          <w:sz w:val="18"/>
        </w:rPr>
      </w:pPr>
      <w:r>
        <w:rPr>
          <w:rFonts w:ascii="Calibri Light"/>
        </w:rPr>
        <w:t xml:space="preserve">Il/la    </w:t>
      </w:r>
      <w:r>
        <w:rPr>
          <w:rFonts w:ascii="Calibri Light"/>
          <w:spacing w:val="34"/>
        </w:rPr>
        <w:t xml:space="preserve"> </w:t>
      </w:r>
      <w:r>
        <w:rPr>
          <w:rFonts w:ascii="Calibri Light"/>
        </w:rPr>
        <w:t>sottoscritto/a</w:t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proofErr w:type="gramStart"/>
      <w:r>
        <w:rPr>
          <w:rFonts w:ascii="Calibri Light"/>
          <w:u w:val="single"/>
        </w:rPr>
        <w:tab/>
      </w:r>
      <w:r>
        <w:rPr>
          <w:rFonts w:ascii="Calibri Light"/>
          <w:sz w:val="18"/>
        </w:rPr>
        <w:t xml:space="preserve">,   </w:t>
      </w:r>
      <w:proofErr w:type="gramEnd"/>
      <w:r>
        <w:rPr>
          <w:rFonts w:ascii="Calibri Light"/>
          <w:spacing w:val="17"/>
          <w:sz w:val="18"/>
        </w:rPr>
        <w:t xml:space="preserve"> </w:t>
      </w:r>
      <w:r>
        <w:rPr>
          <w:rFonts w:ascii="Calibri Light"/>
        </w:rPr>
        <w:t>nato/a</w:t>
      </w:r>
      <w:r>
        <w:rPr>
          <w:rFonts w:ascii="Calibri Light"/>
          <w:spacing w:val="-48"/>
        </w:rPr>
        <w:t xml:space="preserve"> </w:t>
      </w:r>
      <w:proofErr w:type="spellStart"/>
      <w:r>
        <w:rPr>
          <w:rFonts w:ascii="Calibri Light"/>
        </w:rPr>
        <w:t>a</w:t>
      </w:r>
      <w:proofErr w:type="spellEnd"/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</w:rPr>
        <w:t>il</w:t>
      </w:r>
      <w:r>
        <w:rPr>
          <w:rFonts w:ascii="Calibri Light"/>
          <w:u w:val="single"/>
        </w:rPr>
        <w:tab/>
      </w:r>
      <w:r>
        <w:rPr>
          <w:rFonts w:ascii="Calibri Light"/>
          <w:sz w:val="18"/>
        </w:rPr>
        <w:t>,</w:t>
      </w:r>
      <w:r>
        <w:rPr>
          <w:rFonts w:ascii="Calibri Light"/>
          <w:sz w:val="18"/>
        </w:rPr>
        <w:tab/>
      </w:r>
      <w:r>
        <w:rPr>
          <w:rFonts w:ascii="Calibri Light"/>
        </w:rPr>
        <w:t>domicilio</w:t>
      </w:r>
      <w:r>
        <w:rPr>
          <w:rFonts w:ascii="Calibri Light"/>
        </w:rPr>
        <w:tab/>
      </w:r>
      <w:r>
        <w:rPr>
          <w:rFonts w:ascii="Calibri Light"/>
        </w:rPr>
        <w:tab/>
      </w:r>
      <w:r>
        <w:rPr>
          <w:rFonts w:ascii="Calibri Light"/>
          <w:spacing w:val="-1"/>
        </w:rPr>
        <w:t>fiscale</w:t>
      </w:r>
      <w:r>
        <w:rPr>
          <w:rFonts w:ascii="Calibri Light"/>
          <w:spacing w:val="-48"/>
        </w:rPr>
        <w:t xml:space="preserve"> </w:t>
      </w:r>
      <w:r>
        <w:rPr>
          <w:rFonts w:ascii="Calibri Light"/>
        </w:rPr>
        <w:t>in</w:t>
      </w:r>
      <w:r>
        <w:rPr>
          <w:rFonts w:ascii="Calibri Light"/>
          <w:u w:val="single"/>
        </w:rPr>
        <w:tab/>
      </w:r>
      <w:proofErr w:type="spellStart"/>
      <w:r>
        <w:rPr>
          <w:rFonts w:ascii="Calibri Light"/>
        </w:rPr>
        <w:t>cap</w:t>
      </w:r>
      <w:proofErr w:type="spellEnd"/>
      <w:r>
        <w:rPr>
          <w:rFonts w:ascii="Calibri Light"/>
          <w:u w:val="single"/>
        </w:rPr>
        <w:t xml:space="preserve">       </w:t>
      </w:r>
      <w:r>
        <w:rPr>
          <w:rFonts w:ascii="Calibri Light"/>
          <w:spacing w:val="48"/>
          <w:u w:val="single"/>
        </w:rPr>
        <w:t xml:space="preserve"> </w:t>
      </w:r>
      <w:r>
        <w:rPr>
          <w:rFonts w:ascii="Calibri Light"/>
          <w:sz w:val="18"/>
        </w:rPr>
        <w:t>_</w:t>
      </w:r>
      <w:r>
        <w:rPr>
          <w:rFonts w:ascii="Calibri Light"/>
        </w:rPr>
        <w:t>Via</w:t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u w:val="single"/>
        </w:rPr>
        <w:tab/>
      </w:r>
      <w:r>
        <w:rPr>
          <w:rFonts w:ascii="Calibri Light"/>
          <w:sz w:val="18"/>
        </w:rPr>
        <w:t>_</w:t>
      </w:r>
    </w:p>
    <w:p w14:paraId="3D69B390" w14:textId="77777777" w:rsidR="00945DE4" w:rsidRDefault="00000000">
      <w:pPr>
        <w:tabs>
          <w:tab w:val="left" w:pos="2264"/>
        </w:tabs>
        <w:spacing w:line="345" w:lineRule="auto"/>
        <w:ind w:left="112" w:right="105"/>
        <w:jc w:val="both"/>
        <w:rPr>
          <w:rFonts w:ascii="Calibri Light"/>
          <w:i/>
          <w:sz w:val="23"/>
        </w:rPr>
      </w:pP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  <w:r>
        <w:rPr>
          <w:rFonts w:ascii="Calibri Light"/>
        </w:rPr>
        <w:t xml:space="preserve">    </w:t>
      </w:r>
      <w:r>
        <w:rPr>
          <w:rFonts w:ascii="Calibri Light"/>
          <w:spacing w:val="-18"/>
        </w:rPr>
        <w:t xml:space="preserve"> </w:t>
      </w:r>
      <w:r>
        <w:rPr>
          <w:rFonts w:ascii="Calibri Light"/>
        </w:rPr>
        <w:t>n</w:t>
      </w:r>
      <w:r>
        <w:rPr>
          <w:rFonts w:ascii="Calibri Light"/>
          <w:sz w:val="18"/>
        </w:rPr>
        <w:t>._</w:t>
      </w:r>
      <w:r>
        <w:rPr>
          <w:rFonts w:ascii="Calibri Light"/>
          <w:spacing w:val="1"/>
          <w:sz w:val="18"/>
          <w:u w:val="single"/>
        </w:rPr>
        <w:t xml:space="preserve"> </w:t>
      </w:r>
      <w:r>
        <w:rPr>
          <w:rFonts w:ascii="Calibri Light"/>
          <w:sz w:val="18"/>
        </w:rPr>
        <w:t xml:space="preserve">_, </w:t>
      </w:r>
      <w:r>
        <w:rPr>
          <w:rFonts w:ascii="Calibri Light"/>
        </w:rPr>
        <w:t xml:space="preserve">recapito presso cui intende ricevere la corrispondenza </w:t>
      </w:r>
      <w:r>
        <w:rPr>
          <w:rFonts w:ascii="Calibri Light"/>
          <w:i/>
          <w:sz w:val="23"/>
        </w:rPr>
        <w:t>(indicare solo se</w:t>
      </w:r>
      <w:r>
        <w:rPr>
          <w:rFonts w:ascii="Calibri Light"/>
          <w:i/>
          <w:spacing w:val="1"/>
          <w:sz w:val="23"/>
        </w:rPr>
        <w:t xml:space="preserve"> </w:t>
      </w:r>
      <w:r>
        <w:rPr>
          <w:rFonts w:ascii="Calibri Light"/>
          <w:i/>
          <w:sz w:val="23"/>
        </w:rPr>
        <w:t>diverso</w:t>
      </w:r>
      <w:r>
        <w:rPr>
          <w:rFonts w:ascii="Calibri Light"/>
          <w:i/>
          <w:spacing w:val="-8"/>
          <w:sz w:val="23"/>
        </w:rPr>
        <w:t xml:space="preserve"> </w:t>
      </w:r>
      <w:r>
        <w:rPr>
          <w:rFonts w:ascii="Calibri Light"/>
          <w:i/>
          <w:sz w:val="23"/>
        </w:rPr>
        <w:t>dal</w:t>
      </w:r>
      <w:r>
        <w:rPr>
          <w:rFonts w:ascii="Calibri Light"/>
          <w:i/>
          <w:spacing w:val="-4"/>
          <w:sz w:val="23"/>
        </w:rPr>
        <w:t xml:space="preserve"> </w:t>
      </w:r>
      <w:r>
        <w:rPr>
          <w:rFonts w:ascii="Calibri Light"/>
          <w:i/>
          <w:sz w:val="23"/>
        </w:rPr>
        <w:t>domicilio</w:t>
      </w:r>
      <w:r>
        <w:rPr>
          <w:rFonts w:ascii="Calibri Light"/>
          <w:i/>
          <w:spacing w:val="-7"/>
          <w:sz w:val="23"/>
        </w:rPr>
        <w:t xml:space="preserve"> </w:t>
      </w:r>
      <w:r>
        <w:rPr>
          <w:rFonts w:ascii="Calibri Light"/>
          <w:i/>
          <w:sz w:val="23"/>
        </w:rPr>
        <w:t>fiscale):</w:t>
      </w:r>
    </w:p>
    <w:p w14:paraId="1B1A620C" w14:textId="77777777" w:rsidR="00945DE4" w:rsidRDefault="00000000">
      <w:pPr>
        <w:tabs>
          <w:tab w:val="left" w:pos="2406"/>
          <w:tab w:val="left" w:pos="3105"/>
          <w:tab w:val="left" w:pos="3309"/>
          <w:tab w:val="left" w:pos="4293"/>
          <w:tab w:val="left" w:pos="4338"/>
          <w:tab w:val="left" w:pos="8557"/>
          <w:tab w:val="left" w:pos="9165"/>
          <w:tab w:val="left" w:pos="9246"/>
        </w:tabs>
        <w:spacing w:line="360" w:lineRule="auto"/>
        <w:ind w:left="112" w:right="502"/>
        <w:rPr>
          <w:rFonts w:ascii="Calibri Light" w:hAnsi="Calibri Light"/>
        </w:rPr>
      </w:pPr>
      <w:r>
        <w:rPr>
          <w:rFonts w:ascii="Calibri Light" w:hAnsi="Calibri Light"/>
        </w:rPr>
        <w:t>città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</w:rPr>
        <w:t>Prov.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sz w:val="18"/>
        </w:rPr>
        <w:t>_</w:t>
      </w:r>
      <w:proofErr w:type="spellStart"/>
      <w:r>
        <w:rPr>
          <w:rFonts w:ascii="Calibri Light" w:hAnsi="Calibri Light"/>
        </w:rPr>
        <w:t>cap</w:t>
      </w:r>
      <w:proofErr w:type="spellEnd"/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sz w:val="18"/>
        </w:rPr>
        <w:t>_</w:t>
      </w:r>
      <w:r>
        <w:rPr>
          <w:rFonts w:ascii="Calibri Light" w:hAnsi="Calibri Light"/>
        </w:rPr>
        <w:t>via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</w:rPr>
        <w:t>n</w:t>
      </w:r>
      <w:r>
        <w:rPr>
          <w:rFonts w:ascii="Calibri Light" w:hAnsi="Calibri Light"/>
          <w:sz w:val="18"/>
        </w:rPr>
        <w:t>.</w:t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</w:rPr>
        <w:t>_</w:t>
      </w:r>
      <w:r>
        <w:rPr>
          <w:rFonts w:ascii="Calibri Light" w:hAnsi="Calibri Light"/>
          <w:spacing w:val="1"/>
          <w:sz w:val="18"/>
        </w:rPr>
        <w:t xml:space="preserve"> </w:t>
      </w:r>
      <w:proofErr w:type="spellStart"/>
      <w:r>
        <w:rPr>
          <w:rFonts w:ascii="Calibri Light" w:hAnsi="Calibri Light"/>
        </w:rPr>
        <w:t>tel</w:t>
      </w:r>
      <w:proofErr w:type="spellEnd"/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proofErr w:type="spellStart"/>
      <w:r>
        <w:rPr>
          <w:rFonts w:ascii="Calibri Light" w:hAnsi="Calibri Light"/>
        </w:rPr>
        <w:t>cod.fisc</w:t>
      </w:r>
      <w:proofErr w:type="spellEnd"/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sz w:val="18"/>
        </w:rPr>
        <w:t>_</w:t>
      </w:r>
      <w:r>
        <w:rPr>
          <w:rFonts w:ascii="Calibri Light" w:hAnsi="Calibri Light"/>
          <w:spacing w:val="-38"/>
          <w:sz w:val="18"/>
        </w:rPr>
        <w:t xml:space="preserve"> </w:t>
      </w:r>
      <w:r>
        <w:rPr>
          <w:rFonts w:ascii="Calibri Light" w:hAnsi="Calibri Light"/>
        </w:rPr>
        <w:t>indirizzo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posta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elettronica</w:t>
      </w:r>
      <w:r>
        <w:rPr>
          <w:rFonts w:ascii="Calibri Light" w:hAnsi="Calibri Light"/>
          <w:u w:val="single"/>
        </w:rPr>
        <w:tab/>
      </w:r>
      <w:r>
        <w:rPr>
          <w:rFonts w:ascii="Calibri Light" w:hAnsi="Calibri Light"/>
          <w:sz w:val="18"/>
        </w:rPr>
        <w:t>_</w:t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  <w:u w:val="single"/>
        </w:rPr>
        <w:tab/>
      </w:r>
      <w:r>
        <w:rPr>
          <w:rFonts w:ascii="Calibri Light" w:hAnsi="Calibri Light"/>
          <w:sz w:val="18"/>
        </w:rPr>
        <w:t xml:space="preserve"> </w:t>
      </w:r>
      <w:r>
        <w:rPr>
          <w:rFonts w:ascii="Calibri Light" w:hAnsi="Calibri Light"/>
        </w:rPr>
        <w:t>indirizzo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Posta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Elettronica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Certificata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(PEC</w:t>
      </w:r>
      <w:proofErr w:type="gramStart"/>
      <w:r>
        <w:rPr>
          <w:rFonts w:ascii="Calibri Light" w:hAnsi="Calibri Light"/>
        </w:rPr>
        <w:t>)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:</w:t>
      </w:r>
      <w:proofErr w:type="gramEnd"/>
    </w:p>
    <w:p w14:paraId="5E302BD1" w14:textId="7CCFFFD4" w:rsidR="00945DE4" w:rsidRDefault="00D71C51">
      <w:pPr>
        <w:pStyle w:val="Corpotesto"/>
        <w:spacing w:before="6"/>
        <w:rPr>
          <w:rFonts w:ascii="Calibri Ligh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163417" wp14:editId="6D65FE0C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5812155" cy="1270"/>
                <wp:effectExtent l="0" t="0" r="0" b="0"/>
                <wp:wrapTopAndBottom/>
                <wp:docPr id="179356319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2155" cy="1270"/>
                        </a:xfrm>
                        <a:custGeom>
                          <a:avLst/>
                          <a:gdLst>
                            <a:gd name="T0" fmla="+- 0 1401 1133"/>
                            <a:gd name="T1" fmla="*/ T0 w 9153"/>
                            <a:gd name="T2" fmla="+- 0 1670 1133"/>
                            <a:gd name="T3" fmla="*/ T2 w 9153"/>
                            <a:gd name="T4" fmla="+- 0 1850 1133"/>
                            <a:gd name="T5" fmla="*/ T4 w 9153"/>
                            <a:gd name="T6" fmla="+- 0 2119 1133"/>
                            <a:gd name="T7" fmla="*/ T6 w 9153"/>
                            <a:gd name="T8" fmla="+- 0 2299 1133"/>
                            <a:gd name="T9" fmla="*/ T8 w 9153"/>
                            <a:gd name="T10" fmla="+- 0 2567 1133"/>
                            <a:gd name="T11" fmla="*/ T10 w 9153"/>
                            <a:gd name="T12" fmla="+- 0 2836 1133"/>
                            <a:gd name="T13" fmla="*/ T12 w 9153"/>
                            <a:gd name="T14" fmla="+- 0 3016 1133"/>
                            <a:gd name="T15" fmla="*/ T14 w 9153"/>
                            <a:gd name="T16" fmla="+- 0 3285 1133"/>
                            <a:gd name="T17" fmla="*/ T16 w 9153"/>
                            <a:gd name="T18" fmla="+- 0 3465 1133"/>
                            <a:gd name="T19" fmla="*/ T18 w 9153"/>
                            <a:gd name="T20" fmla="+- 0 3645 1133"/>
                            <a:gd name="T21" fmla="*/ T20 w 9153"/>
                            <a:gd name="T22" fmla="+- 0 3825 1133"/>
                            <a:gd name="T23" fmla="*/ T22 w 9153"/>
                            <a:gd name="T24" fmla="+- 0 4093 1133"/>
                            <a:gd name="T25" fmla="*/ T24 w 9153"/>
                            <a:gd name="T26" fmla="+- 0 4273 1133"/>
                            <a:gd name="T27" fmla="*/ T26 w 9153"/>
                            <a:gd name="T28" fmla="+- 0 4542 1133"/>
                            <a:gd name="T29" fmla="*/ T28 w 9153"/>
                            <a:gd name="T30" fmla="+- 0 4722 1133"/>
                            <a:gd name="T31" fmla="*/ T30 w 9153"/>
                            <a:gd name="T32" fmla="+- 0 4990 1133"/>
                            <a:gd name="T33" fmla="*/ T32 w 9153"/>
                            <a:gd name="T34" fmla="+- 0 5259 1133"/>
                            <a:gd name="T35" fmla="*/ T34 w 9153"/>
                            <a:gd name="T36" fmla="+- 0 5439 1133"/>
                            <a:gd name="T37" fmla="*/ T36 w 9153"/>
                            <a:gd name="T38" fmla="+- 0 5708 1133"/>
                            <a:gd name="T39" fmla="*/ T38 w 9153"/>
                            <a:gd name="T40" fmla="+- 0 5888 1133"/>
                            <a:gd name="T41" fmla="*/ T40 w 9153"/>
                            <a:gd name="T42" fmla="+- 0 6068 1133"/>
                            <a:gd name="T43" fmla="*/ T42 w 9153"/>
                            <a:gd name="T44" fmla="+- 0 6248 1133"/>
                            <a:gd name="T45" fmla="*/ T44 w 9153"/>
                            <a:gd name="T46" fmla="+- 0 6516 1133"/>
                            <a:gd name="T47" fmla="*/ T46 w 9153"/>
                            <a:gd name="T48" fmla="+- 0 6696 1133"/>
                            <a:gd name="T49" fmla="*/ T48 w 9153"/>
                            <a:gd name="T50" fmla="+- 0 6965 1133"/>
                            <a:gd name="T51" fmla="*/ T50 w 9153"/>
                            <a:gd name="T52" fmla="+- 0 7145 1133"/>
                            <a:gd name="T53" fmla="*/ T52 w 9153"/>
                            <a:gd name="T54" fmla="+- 0 7414 1133"/>
                            <a:gd name="T55" fmla="*/ T54 w 9153"/>
                            <a:gd name="T56" fmla="+- 0 7682 1133"/>
                            <a:gd name="T57" fmla="*/ T56 w 9153"/>
                            <a:gd name="T58" fmla="+- 0 7862 1133"/>
                            <a:gd name="T59" fmla="*/ T58 w 9153"/>
                            <a:gd name="T60" fmla="+- 0 8131 1133"/>
                            <a:gd name="T61" fmla="*/ T60 w 9153"/>
                            <a:gd name="T62" fmla="+- 0 8311 1133"/>
                            <a:gd name="T63" fmla="*/ T62 w 9153"/>
                            <a:gd name="T64" fmla="+- 0 8491 1133"/>
                            <a:gd name="T65" fmla="*/ T64 w 9153"/>
                            <a:gd name="T66" fmla="+- 0 8671 1133"/>
                            <a:gd name="T67" fmla="*/ T66 w 9153"/>
                            <a:gd name="T68" fmla="+- 0 8939 1133"/>
                            <a:gd name="T69" fmla="*/ T68 w 9153"/>
                            <a:gd name="T70" fmla="+- 0 9119 1133"/>
                            <a:gd name="T71" fmla="*/ T70 w 9153"/>
                            <a:gd name="T72" fmla="+- 0 9388 1133"/>
                            <a:gd name="T73" fmla="*/ T72 w 9153"/>
                            <a:gd name="T74" fmla="+- 0 9568 1133"/>
                            <a:gd name="T75" fmla="*/ T74 w 9153"/>
                            <a:gd name="T76" fmla="+- 0 9837 1133"/>
                            <a:gd name="T77" fmla="*/ T76 w 9153"/>
                            <a:gd name="T78" fmla="+- 0 10105 1133"/>
                            <a:gd name="T79" fmla="*/ T78 w 9153"/>
                            <a:gd name="T80" fmla="+- 0 10285 1133"/>
                            <a:gd name="T81" fmla="*/ T80 w 9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</a:cxnLst>
                          <a:rect l="0" t="0" r="r" b="b"/>
                          <a:pathLst>
                            <a:path w="9153">
                              <a:moveTo>
                                <a:pt x="0" y="0"/>
                              </a:moveTo>
                              <a:lnTo>
                                <a:pt x="268" y="0"/>
                              </a:lnTo>
                              <a:moveTo>
                                <a:pt x="271" y="0"/>
                              </a:moveTo>
                              <a:lnTo>
                                <a:pt x="537" y="0"/>
                              </a:lnTo>
                              <a:moveTo>
                                <a:pt x="540" y="0"/>
                              </a:moveTo>
                              <a:lnTo>
                                <a:pt x="717" y="0"/>
                              </a:lnTo>
                              <a:moveTo>
                                <a:pt x="720" y="0"/>
                              </a:moveTo>
                              <a:lnTo>
                                <a:pt x="986" y="0"/>
                              </a:lnTo>
                              <a:moveTo>
                                <a:pt x="988" y="0"/>
                              </a:moveTo>
                              <a:lnTo>
                                <a:pt x="1166" y="0"/>
                              </a:lnTo>
                              <a:moveTo>
                                <a:pt x="1168" y="0"/>
                              </a:moveTo>
                              <a:lnTo>
                                <a:pt x="1434" y="0"/>
                              </a:lnTo>
                              <a:moveTo>
                                <a:pt x="1437" y="0"/>
                              </a:moveTo>
                              <a:lnTo>
                                <a:pt x="1703" y="0"/>
                              </a:lnTo>
                              <a:moveTo>
                                <a:pt x="1706" y="0"/>
                              </a:moveTo>
                              <a:lnTo>
                                <a:pt x="1883" y="0"/>
                              </a:lnTo>
                              <a:moveTo>
                                <a:pt x="1886" y="0"/>
                              </a:moveTo>
                              <a:lnTo>
                                <a:pt x="2152" y="0"/>
                              </a:lnTo>
                              <a:moveTo>
                                <a:pt x="2154" y="0"/>
                              </a:moveTo>
                              <a:lnTo>
                                <a:pt x="2332" y="0"/>
                              </a:lnTo>
                              <a:moveTo>
                                <a:pt x="2334" y="0"/>
                              </a:moveTo>
                              <a:lnTo>
                                <a:pt x="2512" y="0"/>
                              </a:lnTo>
                              <a:moveTo>
                                <a:pt x="2514" y="0"/>
                              </a:moveTo>
                              <a:lnTo>
                                <a:pt x="2692" y="0"/>
                              </a:lnTo>
                              <a:moveTo>
                                <a:pt x="2694" y="0"/>
                              </a:moveTo>
                              <a:lnTo>
                                <a:pt x="2960" y="0"/>
                              </a:lnTo>
                              <a:moveTo>
                                <a:pt x="2963" y="0"/>
                              </a:moveTo>
                              <a:lnTo>
                                <a:pt x="3140" y="0"/>
                              </a:lnTo>
                              <a:moveTo>
                                <a:pt x="3143" y="0"/>
                              </a:moveTo>
                              <a:lnTo>
                                <a:pt x="3409" y="0"/>
                              </a:lnTo>
                              <a:moveTo>
                                <a:pt x="3411" y="0"/>
                              </a:moveTo>
                              <a:lnTo>
                                <a:pt x="3589" y="0"/>
                              </a:lnTo>
                              <a:moveTo>
                                <a:pt x="3591" y="0"/>
                              </a:moveTo>
                              <a:lnTo>
                                <a:pt x="3857" y="0"/>
                              </a:lnTo>
                              <a:moveTo>
                                <a:pt x="3860" y="0"/>
                              </a:moveTo>
                              <a:lnTo>
                                <a:pt x="4126" y="0"/>
                              </a:lnTo>
                              <a:moveTo>
                                <a:pt x="4129" y="0"/>
                              </a:moveTo>
                              <a:lnTo>
                                <a:pt x="4306" y="0"/>
                              </a:lnTo>
                              <a:moveTo>
                                <a:pt x="4309" y="0"/>
                              </a:moveTo>
                              <a:lnTo>
                                <a:pt x="4575" y="0"/>
                              </a:lnTo>
                              <a:moveTo>
                                <a:pt x="4577" y="0"/>
                              </a:moveTo>
                              <a:lnTo>
                                <a:pt x="4755" y="0"/>
                              </a:lnTo>
                              <a:moveTo>
                                <a:pt x="4757" y="0"/>
                              </a:moveTo>
                              <a:lnTo>
                                <a:pt x="4935" y="0"/>
                              </a:lnTo>
                              <a:moveTo>
                                <a:pt x="4937" y="0"/>
                              </a:moveTo>
                              <a:lnTo>
                                <a:pt x="5115" y="0"/>
                              </a:lnTo>
                              <a:moveTo>
                                <a:pt x="5117" y="0"/>
                              </a:moveTo>
                              <a:lnTo>
                                <a:pt x="5383" y="0"/>
                              </a:lnTo>
                              <a:moveTo>
                                <a:pt x="5386" y="0"/>
                              </a:moveTo>
                              <a:lnTo>
                                <a:pt x="5563" y="0"/>
                              </a:lnTo>
                              <a:moveTo>
                                <a:pt x="5566" y="0"/>
                              </a:moveTo>
                              <a:lnTo>
                                <a:pt x="5832" y="0"/>
                              </a:lnTo>
                              <a:moveTo>
                                <a:pt x="5834" y="0"/>
                              </a:moveTo>
                              <a:lnTo>
                                <a:pt x="6012" y="0"/>
                              </a:lnTo>
                              <a:moveTo>
                                <a:pt x="6014" y="0"/>
                              </a:moveTo>
                              <a:lnTo>
                                <a:pt x="6281" y="0"/>
                              </a:lnTo>
                              <a:moveTo>
                                <a:pt x="6283" y="0"/>
                              </a:moveTo>
                              <a:lnTo>
                                <a:pt x="6549" y="0"/>
                              </a:lnTo>
                              <a:moveTo>
                                <a:pt x="6552" y="0"/>
                              </a:moveTo>
                              <a:lnTo>
                                <a:pt x="6729" y="0"/>
                              </a:lnTo>
                              <a:moveTo>
                                <a:pt x="6732" y="0"/>
                              </a:moveTo>
                              <a:lnTo>
                                <a:pt x="6998" y="0"/>
                              </a:lnTo>
                              <a:moveTo>
                                <a:pt x="7000" y="0"/>
                              </a:moveTo>
                              <a:lnTo>
                                <a:pt x="7178" y="0"/>
                              </a:lnTo>
                              <a:moveTo>
                                <a:pt x="7180" y="0"/>
                              </a:moveTo>
                              <a:lnTo>
                                <a:pt x="7358" y="0"/>
                              </a:lnTo>
                              <a:moveTo>
                                <a:pt x="7360" y="0"/>
                              </a:moveTo>
                              <a:lnTo>
                                <a:pt x="7538" y="0"/>
                              </a:lnTo>
                              <a:moveTo>
                                <a:pt x="7540" y="0"/>
                              </a:moveTo>
                              <a:lnTo>
                                <a:pt x="7806" y="0"/>
                              </a:lnTo>
                              <a:moveTo>
                                <a:pt x="7809" y="0"/>
                              </a:moveTo>
                              <a:lnTo>
                                <a:pt x="7986" y="0"/>
                              </a:lnTo>
                              <a:moveTo>
                                <a:pt x="7989" y="0"/>
                              </a:moveTo>
                              <a:lnTo>
                                <a:pt x="8255" y="0"/>
                              </a:lnTo>
                              <a:moveTo>
                                <a:pt x="8257" y="0"/>
                              </a:moveTo>
                              <a:lnTo>
                                <a:pt x="8435" y="0"/>
                              </a:lnTo>
                              <a:moveTo>
                                <a:pt x="8437" y="0"/>
                              </a:moveTo>
                              <a:lnTo>
                                <a:pt x="8704" y="0"/>
                              </a:lnTo>
                              <a:moveTo>
                                <a:pt x="8706" y="0"/>
                              </a:moveTo>
                              <a:lnTo>
                                <a:pt x="8972" y="0"/>
                              </a:lnTo>
                              <a:moveTo>
                                <a:pt x="8975" y="0"/>
                              </a:moveTo>
                              <a:lnTo>
                                <a:pt x="9152" y="0"/>
                              </a:lnTo>
                            </a:path>
                          </a:pathLst>
                        </a:custGeom>
                        <a:noFill/>
                        <a:ln w="58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B1D6" id="docshape8" o:spid="_x0000_s1026" style="position:absolute;margin-left:56.65pt;margin-top:9.7pt;width:45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" path="m,l268,t3,l537,t3,l717,t3,l986,t2,l1166,t2,l1434,t3,l1703,t3,l1883,t3,l2152,t2,l2332,t2,l2512,t2,l2692,t2,l2960,t3,l3140,t3,l3409,t2,l3589,t2,l3857,t3,l4126,t3,l4306,t3,l4575,t2,l4755,t2,l4935,t2,l5115,t2,l5383,t3,l5563,t3,l5832,t2,l6012,t2,l6281,t2,l6549,t3,l6729,t3,l6998,t2,l7178,t2,l7358,t2,l7538,t2,l7806,t3,l7986,t3,l8255,t2,l8435,t2,l8704,t2,l8972,t3,l9152,e" filled="f" strokeweight=".16122mm">
                <v:path arrowok="t" o:connecttype="custom" o:connectlocs="170180,0;340995,0;455295,0;626110,0;740410,0;910590,0;1081405,0;1195705,0;1366520,0;1480820,0;1595120,0;1709420,0;1879600,0;1993900,0;2164715,0;2279015,0;2449195,0;2620010,0;2734310,0;2905125,0;3019425,0;3133725,0;3248025,0;3418205,0;3532505,0;3703320,0;3817620,0;3988435,0;4158615,0;4272915,0;4443730,0;4558030,0;4672330,0;4786630,0;4956810,0;5071110,0;5241925,0;5356225,0;5527040,0;5697220,0;5811520,0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90DD95F" w14:textId="77777777" w:rsidR="00945DE4" w:rsidRDefault="00000000">
      <w:pPr>
        <w:spacing w:before="127"/>
        <w:ind w:left="112"/>
        <w:rPr>
          <w:rFonts w:ascii="Calibri Light" w:hAnsi="Calibri Light"/>
          <w:sz w:val="18"/>
        </w:rPr>
      </w:pPr>
      <w:bookmarkStart w:id="0" w:name="(scrivere_con_chiarezza_i_succitati_indi"/>
      <w:bookmarkEnd w:id="0"/>
      <w:r>
        <w:rPr>
          <w:rFonts w:ascii="Calibri Light" w:hAnsi="Calibri Light"/>
          <w:sz w:val="18"/>
        </w:rPr>
        <w:t>(scrivere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con</w:t>
      </w:r>
      <w:r>
        <w:rPr>
          <w:rFonts w:ascii="Calibri Light" w:hAnsi="Calibri Light"/>
          <w:spacing w:val="-1"/>
          <w:sz w:val="18"/>
        </w:rPr>
        <w:t xml:space="preserve"> </w:t>
      </w:r>
      <w:r>
        <w:rPr>
          <w:rFonts w:ascii="Calibri Light" w:hAnsi="Calibri Light"/>
          <w:sz w:val="18"/>
        </w:rPr>
        <w:t>chiarezza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i</w:t>
      </w:r>
      <w:r>
        <w:rPr>
          <w:rFonts w:ascii="Calibri Light" w:hAnsi="Calibri Light"/>
          <w:spacing w:val="-1"/>
          <w:sz w:val="18"/>
        </w:rPr>
        <w:t xml:space="preserve"> </w:t>
      </w:r>
      <w:r>
        <w:rPr>
          <w:rFonts w:ascii="Calibri Light" w:hAnsi="Calibri Light"/>
          <w:sz w:val="18"/>
        </w:rPr>
        <w:t>succitati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indirizzi di</w:t>
      </w:r>
      <w:r>
        <w:rPr>
          <w:rFonts w:ascii="Calibri Light" w:hAnsi="Calibri Light"/>
          <w:spacing w:val="-1"/>
          <w:sz w:val="18"/>
        </w:rPr>
        <w:t xml:space="preserve"> </w:t>
      </w:r>
      <w:r>
        <w:rPr>
          <w:rFonts w:ascii="Calibri Light" w:hAnsi="Calibri Light"/>
          <w:sz w:val="18"/>
        </w:rPr>
        <w:t>posta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elettronica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ai</w:t>
      </w:r>
      <w:r>
        <w:rPr>
          <w:rFonts w:ascii="Calibri Light" w:hAnsi="Calibri Light"/>
          <w:spacing w:val="-1"/>
          <w:sz w:val="18"/>
        </w:rPr>
        <w:t xml:space="preserve"> </w:t>
      </w:r>
      <w:r>
        <w:rPr>
          <w:rFonts w:ascii="Calibri Light" w:hAnsi="Calibri Light"/>
          <w:sz w:val="18"/>
        </w:rPr>
        <w:t>quali sarà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inviato</w:t>
      </w:r>
      <w:r>
        <w:rPr>
          <w:rFonts w:ascii="Calibri Light" w:hAnsi="Calibri Light"/>
          <w:spacing w:val="-3"/>
          <w:sz w:val="18"/>
        </w:rPr>
        <w:t xml:space="preserve"> </w:t>
      </w:r>
      <w:r>
        <w:rPr>
          <w:rFonts w:ascii="Calibri Light" w:hAnsi="Calibri Light"/>
          <w:sz w:val="18"/>
        </w:rPr>
        <w:t>l’eventuale</w:t>
      </w:r>
      <w:r>
        <w:rPr>
          <w:rFonts w:ascii="Calibri Light" w:hAnsi="Calibri Light"/>
          <w:spacing w:val="-1"/>
          <w:sz w:val="18"/>
        </w:rPr>
        <w:t xml:space="preserve"> </w:t>
      </w:r>
      <w:r>
        <w:rPr>
          <w:rFonts w:ascii="Calibri Light" w:hAnsi="Calibri Light"/>
          <w:sz w:val="18"/>
        </w:rPr>
        <w:t>invito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per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la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stipula</w:t>
      </w:r>
      <w:r>
        <w:rPr>
          <w:rFonts w:ascii="Calibri Light" w:hAnsi="Calibri Light"/>
          <w:spacing w:val="-2"/>
          <w:sz w:val="18"/>
        </w:rPr>
        <w:t xml:space="preserve"> </w:t>
      </w:r>
      <w:r>
        <w:rPr>
          <w:rFonts w:ascii="Calibri Light" w:hAnsi="Calibri Light"/>
          <w:sz w:val="18"/>
        </w:rPr>
        <w:t>del contratto):</w:t>
      </w:r>
    </w:p>
    <w:p w14:paraId="235919A9" w14:textId="77777777" w:rsidR="00945DE4" w:rsidRDefault="00945DE4">
      <w:pPr>
        <w:pStyle w:val="Corpotesto"/>
        <w:spacing w:before="12"/>
        <w:rPr>
          <w:rFonts w:ascii="Calibri Light"/>
          <w:sz w:val="21"/>
        </w:rPr>
      </w:pPr>
    </w:p>
    <w:p w14:paraId="2C3A1D85" w14:textId="77777777" w:rsidR="00945DE4" w:rsidRDefault="00000000">
      <w:pPr>
        <w:tabs>
          <w:tab w:val="left" w:pos="6429"/>
        </w:tabs>
        <w:ind w:left="112"/>
        <w:rPr>
          <w:rFonts w:ascii="Calibri Light"/>
        </w:rPr>
      </w:pPr>
      <w:bookmarkStart w:id="1" w:name="avendo_preso_visione_del_bando_del______"/>
      <w:bookmarkEnd w:id="1"/>
      <w:r>
        <w:rPr>
          <w:rFonts w:ascii="Calibri Light"/>
        </w:rPr>
        <w:t>avendo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preso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visione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del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bando del</w:t>
      </w:r>
      <w:r>
        <w:rPr>
          <w:rFonts w:ascii="Calibri Light"/>
          <w:u w:val="single"/>
        </w:rPr>
        <w:t xml:space="preserve"> </w:t>
      </w:r>
      <w:r>
        <w:rPr>
          <w:rFonts w:ascii="Calibri Light"/>
          <w:u w:val="single"/>
        </w:rPr>
        <w:tab/>
      </w:r>
    </w:p>
    <w:p w14:paraId="4C8B48D7" w14:textId="77777777" w:rsidR="00945DE4" w:rsidRDefault="00945DE4">
      <w:pPr>
        <w:pStyle w:val="Corpotesto"/>
        <w:spacing w:before="4"/>
        <w:rPr>
          <w:rFonts w:ascii="Calibri Light"/>
          <w:sz w:val="13"/>
        </w:rPr>
      </w:pPr>
    </w:p>
    <w:p w14:paraId="16762B90" w14:textId="77777777" w:rsidR="00945DE4" w:rsidRDefault="00000000">
      <w:pPr>
        <w:spacing w:before="56"/>
        <w:ind w:left="4485" w:right="4485"/>
        <w:jc w:val="center"/>
        <w:rPr>
          <w:rFonts w:ascii="Calibri Light"/>
        </w:rPr>
      </w:pPr>
      <w:bookmarkStart w:id="2" w:name="CHIEDE"/>
      <w:bookmarkEnd w:id="2"/>
      <w:r>
        <w:rPr>
          <w:rFonts w:ascii="Calibri Light"/>
        </w:rPr>
        <w:t>CHIEDE</w:t>
      </w:r>
    </w:p>
    <w:p w14:paraId="4E71E36A" w14:textId="77777777" w:rsidR="00945DE4" w:rsidRDefault="00945DE4">
      <w:pPr>
        <w:pStyle w:val="Corpotesto"/>
        <w:spacing w:before="1"/>
        <w:rPr>
          <w:rFonts w:ascii="Calibri Light"/>
          <w:sz w:val="20"/>
        </w:rPr>
      </w:pPr>
    </w:p>
    <w:p w14:paraId="022E4AE1" w14:textId="77777777" w:rsidR="00945DE4" w:rsidRDefault="00000000">
      <w:pPr>
        <w:tabs>
          <w:tab w:val="left" w:leader="dot" w:pos="8239"/>
          <w:tab w:val="left" w:pos="8805"/>
        </w:tabs>
        <w:ind w:left="112" w:right="108" w:hanging="1"/>
        <w:rPr>
          <w:rFonts w:ascii="Calibri Light" w:hAnsi="Calibri Light"/>
        </w:rPr>
      </w:pPr>
      <w:r>
        <w:rPr>
          <w:rFonts w:ascii="Calibri Light" w:hAnsi="Calibri Light"/>
        </w:rPr>
        <w:t>che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gli/le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venga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conferito,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mediante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stipula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contratto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diritto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privato,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l’incarico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3"/>
        </w:rPr>
        <w:t xml:space="preserve"> </w:t>
      </w:r>
      <w:r>
        <w:rPr>
          <w:rFonts w:ascii="Calibri Light" w:hAnsi="Calibri Light"/>
        </w:rPr>
        <w:t>didattica</w:t>
      </w:r>
      <w:r>
        <w:rPr>
          <w:rFonts w:ascii="Calibri Light" w:hAnsi="Calibri Light"/>
        </w:rPr>
        <w:tab/>
        <w:t>integrativa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agli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insegnamenti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……………………………. dei</w:t>
      </w:r>
      <w:r>
        <w:rPr>
          <w:rFonts w:ascii="Calibri Light" w:hAnsi="Calibri Light"/>
          <w:spacing w:val="46"/>
        </w:rPr>
        <w:t xml:space="preserve"> </w:t>
      </w:r>
      <w:r>
        <w:rPr>
          <w:rFonts w:ascii="Calibri Light" w:hAnsi="Calibri Light"/>
        </w:rPr>
        <w:t>Corsi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Studio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in</w:t>
      </w:r>
      <w:r>
        <w:rPr>
          <w:rFonts w:ascii="Calibri Light" w:hAnsi="Calibri Light"/>
        </w:rPr>
        <w:tab/>
        <w:t>di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questo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Ateneo</w:t>
      </w:r>
    </w:p>
    <w:p w14:paraId="44FB4665" w14:textId="77777777" w:rsidR="00945DE4" w:rsidRDefault="00000000">
      <w:pPr>
        <w:ind w:left="112"/>
        <w:rPr>
          <w:rFonts w:ascii="Calibri Light" w:hAnsi="Calibri Light"/>
        </w:rPr>
      </w:pP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n. ore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60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svolgersi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entro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il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31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ottobre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2023,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l’anno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accademico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2022/2023.</w:t>
      </w:r>
    </w:p>
    <w:p w14:paraId="76C8746C" w14:textId="77777777" w:rsidR="00945DE4" w:rsidRDefault="00945DE4">
      <w:pPr>
        <w:pStyle w:val="Corpotesto"/>
        <w:spacing w:before="1"/>
        <w:rPr>
          <w:rFonts w:ascii="Calibri Light"/>
          <w:sz w:val="20"/>
        </w:rPr>
      </w:pPr>
    </w:p>
    <w:p w14:paraId="03273B04" w14:textId="77777777" w:rsidR="00945DE4" w:rsidRDefault="00000000">
      <w:pPr>
        <w:ind w:left="112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A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tal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fine,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consapevole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delle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sanzioni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penali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richiamate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dall’art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76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del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D.P.R.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n.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445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del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28.12.2000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in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caso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dichiarazione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mendace,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sotto</w:t>
      </w:r>
      <w:r>
        <w:rPr>
          <w:rFonts w:ascii="Calibri Light" w:hAnsi="Calibri Light"/>
          <w:spacing w:val="2"/>
          <w:sz w:val="20"/>
        </w:rPr>
        <w:t xml:space="preserve"> </w:t>
      </w:r>
      <w:r>
        <w:rPr>
          <w:rFonts w:ascii="Calibri Light" w:hAnsi="Calibri Light"/>
          <w:sz w:val="20"/>
        </w:rPr>
        <w:t>la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propria responsabilità,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ai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sensi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degli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artt.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46 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47 del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medesimo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D.P.R.,</w:t>
      </w:r>
    </w:p>
    <w:p w14:paraId="130FAB99" w14:textId="77777777" w:rsidR="00945DE4" w:rsidRDefault="00945DE4">
      <w:pPr>
        <w:pStyle w:val="Corpotesto"/>
        <w:rPr>
          <w:rFonts w:ascii="Calibri Light"/>
          <w:sz w:val="20"/>
        </w:rPr>
      </w:pPr>
    </w:p>
    <w:p w14:paraId="5B36C754" w14:textId="77777777" w:rsidR="00945DE4" w:rsidRDefault="00000000">
      <w:pPr>
        <w:ind w:left="4485" w:right="4485"/>
        <w:jc w:val="center"/>
        <w:rPr>
          <w:rFonts w:ascii="Calibri Light"/>
        </w:rPr>
      </w:pPr>
      <w:r>
        <w:rPr>
          <w:rFonts w:ascii="Calibri Light"/>
        </w:rPr>
        <w:t>DICHIARA</w:t>
      </w:r>
    </w:p>
    <w:p w14:paraId="5F89BB94" w14:textId="77777777" w:rsidR="00945DE4" w:rsidRDefault="00000000">
      <w:pPr>
        <w:tabs>
          <w:tab w:val="left" w:leader="underscore" w:pos="5208"/>
        </w:tabs>
        <w:spacing w:before="134"/>
        <w:ind w:left="112"/>
        <w:rPr>
          <w:rFonts w:ascii="Calibri Light"/>
          <w:sz w:val="20"/>
        </w:rPr>
      </w:pPr>
      <w:r>
        <w:rPr>
          <w:rFonts w:ascii="Calibri Light"/>
          <w:sz w:val="20"/>
        </w:rPr>
        <w:t>di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essere</w:t>
      </w:r>
      <w:r>
        <w:rPr>
          <w:rFonts w:ascii="Calibri Light"/>
          <w:sz w:val="20"/>
        </w:rPr>
        <w:tab/>
        <w:t>(attuale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qualifica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di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lavoro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ricoperta).</w:t>
      </w:r>
    </w:p>
    <w:p w14:paraId="41EE0358" w14:textId="77777777" w:rsidR="00945DE4" w:rsidRDefault="00945DE4">
      <w:pPr>
        <w:pStyle w:val="Corpotesto"/>
        <w:spacing w:before="1"/>
        <w:rPr>
          <w:rFonts w:ascii="Calibri Light"/>
          <w:sz w:val="20"/>
        </w:rPr>
      </w:pPr>
    </w:p>
    <w:p w14:paraId="630313FE" w14:textId="77777777" w:rsidR="00945DE4" w:rsidRDefault="00000000">
      <w:pPr>
        <w:spacing w:before="1"/>
        <w:ind w:left="112"/>
        <w:rPr>
          <w:rFonts w:ascii="Calibri Light"/>
          <w:sz w:val="20"/>
        </w:rPr>
      </w:pPr>
      <w:r>
        <w:rPr>
          <w:rFonts w:ascii="Calibri Light"/>
          <w:sz w:val="20"/>
        </w:rPr>
        <w:t>Dichiara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inoltre:</w:t>
      </w:r>
    </w:p>
    <w:p w14:paraId="0822ECFD" w14:textId="77777777" w:rsidR="00945DE4" w:rsidRDefault="00945DE4">
      <w:pPr>
        <w:pStyle w:val="Corpotesto"/>
        <w:spacing w:before="10"/>
        <w:rPr>
          <w:rFonts w:ascii="Calibri Light"/>
          <w:sz w:val="19"/>
        </w:rPr>
      </w:pPr>
    </w:p>
    <w:p w14:paraId="3EEA6719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6"/>
        </w:tabs>
        <w:spacing w:before="1"/>
        <w:ind w:right="114"/>
        <w:jc w:val="both"/>
        <w:rPr>
          <w:rFonts w:ascii="Calibri Light"/>
          <w:sz w:val="20"/>
        </w:rPr>
      </w:pPr>
      <w:r>
        <w:rPr>
          <w:rFonts w:ascii="Calibri Light"/>
          <w:sz w:val="20"/>
        </w:rPr>
        <w:t>di non essere Docente, Ricercatore e/o Assistente ordinario nel ruolo ad esaurimento in servizio presso Atenei</w:t>
      </w:r>
      <w:r>
        <w:rPr>
          <w:rFonts w:ascii="Calibri Light"/>
          <w:spacing w:val="1"/>
          <w:sz w:val="20"/>
        </w:rPr>
        <w:t xml:space="preserve"> </w:t>
      </w:r>
      <w:r>
        <w:rPr>
          <w:rFonts w:ascii="Calibri Light"/>
          <w:sz w:val="20"/>
        </w:rPr>
        <w:t>italiani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e/o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straniere o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internazionali;</w:t>
      </w:r>
    </w:p>
    <w:p w14:paraId="418204F8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6"/>
        </w:tabs>
        <w:spacing w:before="1"/>
        <w:ind w:right="11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 non essere in servizio a tempo determinato presso questo Ateneo, reclutato ai sensi dell’art. 1, comma 14,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della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Legge 230/2005 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dell’art.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24 della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legge 240/2010;</w:t>
      </w:r>
    </w:p>
    <w:p w14:paraId="34058499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6"/>
        </w:tabs>
        <w:ind w:right="109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di non essere cessato volontariamente dal servizio coloro che hanno ricoperto il ruolo di docente,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lastRenderedPageBreak/>
        <w:t>ricercatore o assistente ordinario, presso questo Ateneo pur non avendo il requisito previsto per il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pensionamento di vecchiaia dai rispettivi ordinamenti previdenziali ma che hanno tuttavia il requisito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contributivo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l’ottenimento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della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pensione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previsto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dai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rispettivi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ordinamenti;</w:t>
      </w:r>
    </w:p>
    <w:p w14:paraId="52BCA7A4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6"/>
        </w:tabs>
        <w:spacing w:line="243" w:lineRule="exact"/>
        <w:ind w:hanging="361"/>
        <w:jc w:val="both"/>
        <w:rPr>
          <w:rFonts w:ascii="Calibri Light"/>
          <w:sz w:val="20"/>
        </w:rPr>
      </w:pPr>
      <w:r>
        <w:rPr>
          <w:rFonts w:ascii="Calibri Light"/>
          <w:sz w:val="20"/>
        </w:rPr>
        <w:t>di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non</w:t>
      </w:r>
      <w:r>
        <w:rPr>
          <w:rFonts w:ascii="Calibri Light"/>
          <w:spacing w:val="-3"/>
          <w:sz w:val="20"/>
        </w:rPr>
        <w:t xml:space="preserve"> </w:t>
      </w:r>
      <w:r>
        <w:rPr>
          <w:rFonts w:ascii="Calibri Light"/>
          <w:sz w:val="20"/>
        </w:rPr>
        <w:t>essere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dottorando</w:t>
      </w:r>
      <w:r>
        <w:rPr>
          <w:rFonts w:ascii="Calibri Light"/>
          <w:spacing w:val="-4"/>
          <w:sz w:val="20"/>
        </w:rPr>
        <w:t xml:space="preserve"> </w:t>
      </w:r>
      <w:r>
        <w:rPr>
          <w:rFonts w:ascii="Calibri Light"/>
          <w:sz w:val="20"/>
        </w:rPr>
        <w:t>di</w:t>
      </w:r>
      <w:r>
        <w:rPr>
          <w:rFonts w:ascii="Calibri Light"/>
          <w:spacing w:val="-3"/>
          <w:sz w:val="20"/>
        </w:rPr>
        <w:t xml:space="preserve"> </w:t>
      </w:r>
      <w:r>
        <w:rPr>
          <w:rFonts w:ascii="Calibri Light"/>
          <w:sz w:val="20"/>
        </w:rPr>
        <w:t>ricerca</w:t>
      </w:r>
      <w:r>
        <w:rPr>
          <w:rFonts w:ascii="Calibri Light"/>
          <w:spacing w:val="-3"/>
          <w:sz w:val="20"/>
        </w:rPr>
        <w:t xml:space="preserve"> </w:t>
      </w:r>
      <w:r>
        <w:rPr>
          <w:rFonts w:ascii="Calibri Light"/>
          <w:sz w:val="20"/>
        </w:rPr>
        <w:t>o</w:t>
      </w:r>
      <w:r>
        <w:rPr>
          <w:rFonts w:ascii="Calibri Light"/>
          <w:spacing w:val="-3"/>
          <w:sz w:val="20"/>
        </w:rPr>
        <w:t xml:space="preserve"> </w:t>
      </w:r>
      <w:r>
        <w:rPr>
          <w:rFonts w:ascii="Calibri Light"/>
          <w:sz w:val="20"/>
        </w:rPr>
        <w:t>specializzando;</w:t>
      </w:r>
    </w:p>
    <w:p w14:paraId="2A78120D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6"/>
        </w:tabs>
        <w:ind w:right="115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 non essere stato destituito o dispensato dall’impiego presso una Pubblica Amministrazione per persistente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insufficiente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rendimento;</w:t>
      </w:r>
    </w:p>
    <w:p w14:paraId="5B593D89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6"/>
        </w:tabs>
        <w:ind w:right="114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 non essere stato sottoposto a procedimento disciplinare all’esito del quale sia stata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irrogata la sanzione della</w:t>
      </w:r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sz w:val="20"/>
        </w:rPr>
        <w:t>decadenza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dall’impiego;</w:t>
      </w:r>
    </w:p>
    <w:p w14:paraId="0973AC75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5"/>
          <w:tab w:val="left" w:pos="756"/>
        </w:tabs>
        <w:spacing w:before="39"/>
        <w:ind w:right="114"/>
        <w:rPr>
          <w:rFonts w:ascii="Calibri Light" w:hAnsi="Calibri Light"/>
          <w:sz w:val="20"/>
        </w:rPr>
      </w:pPr>
      <w:r>
        <w:rPr>
          <w:rFonts w:ascii="Calibri Light" w:hAnsi="Calibri Light"/>
          <w:spacing w:val="-1"/>
          <w:sz w:val="20"/>
        </w:rPr>
        <w:t>di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non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essere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stato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licenziato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per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motivi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disciplinari,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ovvero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per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aver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conseguito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l’impiego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mediante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la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produzione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documenti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falsi</w:t>
      </w:r>
      <w:r>
        <w:rPr>
          <w:rFonts w:ascii="Calibri Light" w:hAnsi="Calibri Light"/>
          <w:spacing w:val="2"/>
          <w:sz w:val="20"/>
        </w:rPr>
        <w:t xml:space="preserve"> </w:t>
      </w:r>
      <w:r>
        <w:rPr>
          <w:rFonts w:ascii="Calibri Light" w:hAnsi="Calibri Light"/>
          <w:sz w:val="20"/>
        </w:rPr>
        <w:t>o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con mezzi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fraudolenti;</w:t>
      </w:r>
    </w:p>
    <w:p w14:paraId="35ABC8B1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6"/>
        </w:tabs>
        <w:spacing w:before="1"/>
        <w:ind w:right="114"/>
        <w:rPr>
          <w:rFonts w:ascii="Calibri Light"/>
          <w:sz w:val="20"/>
        </w:rPr>
      </w:pPr>
      <w:r>
        <w:rPr>
          <w:rFonts w:ascii="Calibri Light"/>
          <w:sz w:val="20"/>
        </w:rPr>
        <w:t>di non essere sottoposto a procedimento penale per delitti dolosi per i quali sia prevista la pena della reclusione</w:t>
      </w:r>
      <w:r>
        <w:rPr>
          <w:rFonts w:ascii="Calibri Light"/>
          <w:spacing w:val="-43"/>
          <w:sz w:val="20"/>
        </w:rPr>
        <w:t xml:space="preserve"> </w:t>
      </w:r>
      <w:r>
        <w:rPr>
          <w:rFonts w:ascii="Calibri Light"/>
          <w:sz w:val="20"/>
        </w:rPr>
        <w:t>superiore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nel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massimo</w:t>
      </w:r>
      <w:r>
        <w:rPr>
          <w:rFonts w:ascii="Calibri Light"/>
          <w:spacing w:val="2"/>
          <w:sz w:val="20"/>
        </w:rPr>
        <w:t xml:space="preserve"> </w:t>
      </w:r>
      <w:r>
        <w:rPr>
          <w:rFonts w:ascii="Calibri Light"/>
          <w:sz w:val="20"/>
        </w:rPr>
        <w:t>ad anni</w:t>
      </w:r>
      <w:r>
        <w:rPr>
          <w:rFonts w:ascii="Calibri Light"/>
          <w:spacing w:val="2"/>
          <w:sz w:val="20"/>
        </w:rPr>
        <w:t xml:space="preserve"> </w:t>
      </w:r>
      <w:r>
        <w:rPr>
          <w:rFonts w:ascii="Calibri Light"/>
          <w:sz w:val="20"/>
        </w:rPr>
        <w:t>cinque;</w:t>
      </w:r>
    </w:p>
    <w:p w14:paraId="1A3EED05" w14:textId="77777777" w:rsidR="00945DE4" w:rsidRDefault="00000000">
      <w:pPr>
        <w:pStyle w:val="Paragrafoelenco"/>
        <w:numPr>
          <w:ilvl w:val="0"/>
          <w:numId w:val="2"/>
        </w:numPr>
        <w:tabs>
          <w:tab w:val="left" w:pos="755"/>
          <w:tab w:val="left" w:pos="756"/>
        </w:tabs>
        <w:spacing w:line="243" w:lineRule="exact"/>
        <w:ind w:hanging="361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non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aver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compiuto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il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settantatreesimo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anno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3"/>
          <w:sz w:val="20"/>
        </w:rPr>
        <w:t xml:space="preserve"> </w:t>
      </w:r>
      <w:proofErr w:type="gramStart"/>
      <w:r>
        <w:rPr>
          <w:rFonts w:ascii="Calibri Light" w:hAnsi="Calibri Light"/>
          <w:sz w:val="20"/>
        </w:rPr>
        <w:t>età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;</w:t>
      </w:r>
      <w:proofErr w:type="gramEnd"/>
    </w:p>
    <w:p w14:paraId="7B178D90" w14:textId="77777777" w:rsidR="00945DE4" w:rsidRDefault="00000000">
      <w:pPr>
        <w:pStyle w:val="Paragrafoelenco"/>
        <w:numPr>
          <w:ilvl w:val="0"/>
          <w:numId w:val="1"/>
        </w:numPr>
        <w:tabs>
          <w:tab w:val="left" w:pos="755"/>
          <w:tab w:val="left" w:pos="756"/>
        </w:tabs>
        <w:spacing w:before="1" w:line="243" w:lineRule="exact"/>
        <w:ind w:hanging="361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30"/>
          <w:sz w:val="20"/>
        </w:rPr>
        <w:t xml:space="preserve"> </w:t>
      </w:r>
      <w:r>
        <w:rPr>
          <w:rFonts w:ascii="Calibri Light" w:hAnsi="Calibri Light"/>
          <w:sz w:val="20"/>
        </w:rPr>
        <w:t>non</w:t>
      </w:r>
      <w:r>
        <w:rPr>
          <w:rFonts w:ascii="Calibri Light" w:hAnsi="Calibri Light"/>
          <w:spacing w:val="31"/>
          <w:sz w:val="20"/>
        </w:rPr>
        <w:t xml:space="preserve"> </w:t>
      </w:r>
      <w:r>
        <w:rPr>
          <w:rFonts w:ascii="Calibri Light" w:hAnsi="Calibri Light"/>
          <w:sz w:val="20"/>
        </w:rPr>
        <w:t>fruire</w:t>
      </w:r>
      <w:r>
        <w:rPr>
          <w:rFonts w:ascii="Calibri Light" w:hAnsi="Calibri Light"/>
          <w:spacing w:val="33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borse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studio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per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attività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ricerca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post-dottorato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e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per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attività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perfezionamento</w:t>
      </w:r>
      <w:r>
        <w:rPr>
          <w:rFonts w:ascii="Calibri Light" w:hAnsi="Calibri Light"/>
          <w:spacing w:val="33"/>
          <w:sz w:val="20"/>
        </w:rPr>
        <w:t xml:space="preserve"> </w:t>
      </w:r>
      <w:r>
        <w:rPr>
          <w:rFonts w:ascii="Calibri Light" w:hAnsi="Calibri Light"/>
          <w:sz w:val="20"/>
        </w:rPr>
        <w:t>all’estero;</w:t>
      </w:r>
    </w:p>
    <w:p w14:paraId="519EC8B8" w14:textId="77777777" w:rsidR="00945DE4" w:rsidRDefault="00000000">
      <w:pPr>
        <w:pStyle w:val="Paragrafoelenco"/>
        <w:numPr>
          <w:ilvl w:val="0"/>
          <w:numId w:val="1"/>
        </w:numPr>
        <w:tabs>
          <w:tab w:val="left" w:pos="756"/>
        </w:tabs>
        <w:ind w:right="112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 non aver già stipulato con questo Ateneo, per il medesimo anno accademico, contratti per lo svolgimento di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incarichi di insegnamento a qualsiasi titolo o contratti per lo svolgimento di attività didattiche integrative 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tutorato;</w:t>
      </w:r>
    </w:p>
    <w:p w14:paraId="53871AFA" w14:textId="77777777" w:rsidR="00945DE4" w:rsidRDefault="00000000">
      <w:pPr>
        <w:pStyle w:val="Paragrafoelenco"/>
        <w:numPr>
          <w:ilvl w:val="0"/>
          <w:numId w:val="1"/>
        </w:numPr>
        <w:tabs>
          <w:tab w:val="left" w:pos="756"/>
        </w:tabs>
        <w:spacing w:before="1"/>
        <w:ind w:right="114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 non aver già svolto consecutivamente incarichi didattici a qualsiasi titolo presso questa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Amministrazione, per</w:t>
      </w:r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sz w:val="20"/>
        </w:rPr>
        <w:t>gli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ultimi sei anni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accademici; salvo il caso di soggetti in possesso di reddito da pensione, come previsto dal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combinato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disposto</w:t>
      </w:r>
      <w:r>
        <w:rPr>
          <w:rFonts w:ascii="Calibri Light" w:hAnsi="Calibri Light"/>
          <w:spacing w:val="2"/>
          <w:sz w:val="20"/>
        </w:rPr>
        <w:t xml:space="preserve"> </w:t>
      </w:r>
      <w:r>
        <w:rPr>
          <w:rFonts w:ascii="Calibri Light" w:hAnsi="Calibri Light"/>
          <w:sz w:val="20"/>
        </w:rPr>
        <w:t>dell’art.31</w:t>
      </w:r>
      <w:r>
        <w:rPr>
          <w:rFonts w:ascii="Calibri Light" w:hAnsi="Calibri Light"/>
          <w:spacing w:val="2"/>
          <w:sz w:val="20"/>
        </w:rPr>
        <w:t xml:space="preserve"> </w:t>
      </w:r>
      <w:r>
        <w:rPr>
          <w:rFonts w:ascii="Calibri Light" w:hAnsi="Calibri Light"/>
          <w:sz w:val="20"/>
        </w:rPr>
        <w:t>del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vigente regolamento</w:t>
      </w:r>
    </w:p>
    <w:p w14:paraId="0122C463" w14:textId="77777777" w:rsidR="00945DE4" w:rsidRDefault="00000000">
      <w:pPr>
        <w:pStyle w:val="Paragrafoelenco"/>
        <w:numPr>
          <w:ilvl w:val="0"/>
          <w:numId w:val="1"/>
        </w:numPr>
        <w:tabs>
          <w:tab w:val="left" w:pos="756"/>
        </w:tabs>
        <w:ind w:right="11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non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avere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un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grado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parentela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o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affinità,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fino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al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quarto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grado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compreso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sz w:val="20"/>
        </w:rPr>
        <w:t>con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alcun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professore</w:t>
      </w:r>
      <w:r>
        <w:rPr>
          <w:rFonts w:ascii="Calibri Light" w:hAnsi="Calibri Light"/>
          <w:spacing w:val="-9"/>
          <w:sz w:val="20"/>
        </w:rPr>
        <w:t xml:space="preserve"> </w:t>
      </w:r>
      <w:r>
        <w:rPr>
          <w:rFonts w:ascii="Calibri Light" w:hAnsi="Calibri Light"/>
          <w:sz w:val="20"/>
        </w:rPr>
        <w:t>appartenente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pacing w:val="-1"/>
          <w:sz w:val="20"/>
        </w:rPr>
        <w:t>alla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i/>
          <w:spacing w:val="-1"/>
          <w:sz w:val="20"/>
        </w:rPr>
        <w:t>Struttura</w:t>
      </w:r>
      <w:r>
        <w:rPr>
          <w:rFonts w:ascii="Calibri Light" w:hAnsi="Calibri Light"/>
          <w:i/>
          <w:spacing w:val="-10"/>
          <w:sz w:val="20"/>
        </w:rPr>
        <w:t xml:space="preserve"> </w:t>
      </w:r>
      <w:r>
        <w:rPr>
          <w:rFonts w:ascii="Calibri Light" w:hAnsi="Calibri Light"/>
          <w:i/>
          <w:spacing w:val="-1"/>
          <w:sz w:val="20"/>
        </w:rPr>
        <w:t>competente</w:t>
      </w:r>
      <w:r>
        <w:rPr>
          <w:rFonts w:ascii="Calibri Light" w:hAnsi="Calibri Light"/>
          <w:i/>
          <w:spacing w:val="-7"/>
          <w:sz w:val="20"/>
        </w:rPr>
        <w:t xml:space="preserve"> </w:t>
      </w:r>
      <w:r>
        <w:rPr>
          <w:rFonts w:ascii="Calibri Light" w:hAnsi="Calibri Light"/>
          <w:i/>
          <w:spacing w:val="-1"/>
          <w:sz w:val="20"/>
        </w:rPr>
        <w:t>ad</w:t>
      </w:r>
      <w:r>
        <w:rPr>
          <w:rFonts w:ascii="Calibri Light" w:hAnsi="Calibri Light"/>
          <w:i/>
          <w:spacing w:val="-7"/>
          <w:sz w:val="20"/>
        </w:rPr>
        <w:t xml:space="preserve"> </w:t>
      </w:r>
      <w:r>
        <w:rPr>
          <w:rFonts w:ascii="Calibri Light" w:hAnsi="Calibri Light"/>
          <w:i/>
          <w:spacing w:val="-1"/>
          <w:sz w:val="20"/>
        </w:rPr>
        <w:t>effettuare</w:t>
      </w:r>
      <w:r>
        <w:rPr>
          <w:rFonts w:ascii="Calibri Light" w:hAnsi="Calibri Light"/>
          <w:i/>
          <w:spacing w:val="-10"/>
          <w:sz w:val="20"/>
        </w:rPr>
        <w:t xml:space="preserve"> </w:t>
      </w:r>
      <w:r>
        <w:rPr>
          <w:rFonts w:ascii="Calibri Light" w:hAnsi="Calibri Light"/>
          <w:i/>
          <w:spacing w:val="-1"/>
          <w:sz w:val="20"/>
        </w:rPr>
        <w:t>la</w:t>
      </w:r>
      <w:r>
        <w:rPr>
          <w:rFonts w:ascii="Calibri Light" w:hAnsi="Calibri Light"/>
          <w:i/>
          <w:spacing w:val="-7"/>
          <w:sz w:val="20"/>
        </w:rPr>
        <w:t xml:space="preserve"> </w:t>
      </w:r>
      <w:r>
        <w:rPr>
          <w:rFonts w:ascii="Calibri Light" w:hAnsi="Calibri Light"/>
          <w:i/>
          <w:spacing w:val="-1"/>
          <w:sz w:val="20"/>
        </w:rPr>
        <w:t>proposta</w:t>
      </w:r>
      <w:r>
        <w:rPr>
          <w:rFonts w:ascii="Calibri Light" w:hAnsi="Calibri Light"/>
          <w:i/>
          <w:spacing w:val="-10"/>
          <w:sz w:val="20"/>
        </w:rPr>
        <w:t xml:space="preserve"> </w:t>
      </w:r>
      <w:r>
        <w:rPr>
          <w:rFonts w:ascii="Calibri Light" w:hAnsi="Calibri Light"/>
          <w:i/>
          <w:sz w:val="20"/>
        </w:rPr>
        <w:t>di</w:t>
      </w:r>
      <w:r>
        <w:rPr>
          <w:rFonts w:ascii="Calibri Light" w:hAnsi="Calibri Light"/>
          <w:i/>
          <w:spacing w:val="-9"/>
          <w:sz w:val="20"/>
        </w:rPr>
        <w:t xml:space="preserve"> </w:t>
      </w:r>
      <w:r>
        <w:rPr>
          <w:rFonts w:ascii="Calibri Light" w:hAnsi="Calibri Light"/>
          <w:i/>
          <w:sz w:val="20"/>
        </w:rPr>
        <w:t>conferimento</w:t>
      </w:r>
      <w:r>
        <w:rPr>
          <w:rFonts w:ascii="Calibri Light" w:hAnsi="Calibri Light"/>
          <w:i/>
          <w:spacing w:val="-7"/>
          <w:sz w:val="20"/>
        </w:rPr>
        <w:t xml:space="preserve"> </w:t>
      </w:r>
      <w:r>
        <w:rPr>
          <w:rFonts w:ascii="Calibri Light" w:hAnsi="Calibri Light"/>
          <w:i/>
          <w:sz w:val="20"/>
        </w:rPr>
        <w:t>dell’incarico,</w:t>
      </w:r>
      <w:r>
        <w:rPr>
          <w:rFonts w:ascii="Calibri Light" w:hAnsi="Calibri Light"/>
          <w:i/>
          <w:spacing w:val="-10"/>
          <w:sz w:val="20"/>
        </w:rPr>
        <w:t xml:space="preserve"> </w:t>
      </w:r>
      <w:r>
        <w:rPr>
          <w:rFonts w:ascii="Calibri Light" w:hAnsi="Calibri Light"/>
          <w:i/>
          <w:sz w:val="20"/>
        </w:rPr>
        <w:t>come</w:t>
      </w:r>
      <w:r>
        <w:rPr>
          <w:rFonts w:ascii="Calibri Light" w:hAnsi="Calibri Light"/>
          <w:i/>
          <w:spacing w:val="-10"/>
          <w:sz w:val="20"/>
        </w:rPr>
        <w:t xml:space="preserve"> </w:t>
      </w:r>
      <w:r>
        <w:rPr>
          <w:rFonts w:ascii="Calibri Light" w:hAnsi="Calibri Light"/>
          <w:i/>
          <w:sz w:val="20"/>
        </w:rPr>
        <w:t>indicato</w:t>
      </w:r>
      <w:r>
        <w:rPr>
          <w:rFonts w:ascii="Calibri Light" w:hAnsi="Calibri Light"/>
          <w:i/>
          <w:spacing w:val="-10"/>
          <w:sz w:val="20"/>
        </w:rPr>
        <w:t xml:space="preserve"> </w:t>
      </w:r>
      <w:r>
        <w:rPr>
          <w:rFonts w:ascii="Calibri Light" w:hAnsi="Calibri Light"/>
          <w:i/>
          <w:sz w:val="20"/>
        </w:rPr>
        <w:t>nel</w:t>
      </w:r>
      <w:r>
        <w:rPr>
          <w:rFonts w:ascii="Calibri Light" w:hAnsi="Calibri Light"/>
          <w:i/>
          <w:spacing w:val="-10"/>
          <w:sz w:val="20"/>
        </w:rPr>
        <w:t xml:space="preserve"> </w:t>
      </w:r>
      <w:r>
        <w:rPr>
          <w:rFonts w:ascii="Calibri Light" w:hAnsi="Calibri Light"/>
          <w:i/>
          <w:sz w:val="20"/>
        </w:rPr>
        <w:t>bando,</w:t>
      </w:r>
      <w:r>
        <w:rPr>
          <w:rFonts w:ascii="Calibri Light" w:hAnsi="Calibri Light"/>
          <w:i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ovvero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con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il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Rettore,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Direttore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Generale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un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componente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del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Consiglio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2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Aministrazione</w:t>
      </w:r>
      <w:proofErr w:type="spellEnd"/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dell’Ateneo.</w:t>
      </w:r>
    </w:p>
    <w:p w14:paraId="2DD4BC18" w14:textId="77777777" w:rsidR="00945DE4" w:rsidRDefault="00945DE4">
      <w:pPr>
        <w:pStyle w:val="Corpotesto"/>
        <w:rPr>
          <w:rFonts w:ascii="Calibri Light"/>
          <w:sz w:val="20"/>
        </w:rPr>
      </w:pPr>
    </w:p>
    <w:p w14:paraId="5540AC0D" w14:textId="77777777" w:rsidR="00945DE4" w:rsidRDefault="00000000">
      <w:pPr>
        <w:ind w:left="112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Dichiara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infine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aver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tenuto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conto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delle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ulteriori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incompatibilità previste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dalla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vigente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normativa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di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Ateneo.</w:t>
      </w:r>
    </w:p>
    <w:p w14:paraId="2D155111" w14:textId="77777777" w:rsidR="00945DE4" w:rsidRDefault="00945DE4">
      <w:pPr>
        <w:pStyle w:val="Corpotesto"/>
        <w:spacing w:before="11"/>
        <w:rPr>
          <w:rFonts w:ascii="Calibri Light"/>
          <w:sz w:val="19"/>
        </w:rPr>
      </w:pPr>
    </w:p>
    <w:p w14:paraId="25D3CF58" w14:textId="77777777" w:rsidR="00945DE4" w:rsidRDefault="00000000">
      <w:pPr>
        <w:ind w:left="112" w:right="113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Il/La sottoscritto/a consapevole delle incompatibilità previste dal “Regolamento per il conferimento di incarichi didattici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 xml:space="preserve">e per la determinazione della retribuzione aggiuntiva per i ricercatori di ruolo” emanato con D.R. 4308 del </w:t>
      </w:r>
      <w:proofErr w:type="gramStart"/>
      <w:r>
        <w:rPr>
          <w:rFonts w:ascii="Calibri Light" w:hAnsi="Calibri Light"/>
          <w:sz w:val="20"/>
        </w:rPr>
        <w:t>22.11.2017”e</w:t>
      </w:r>
      <w:proofErr w:type="gramEnd"/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sz w:val="20"/>
        </w:rPr>
        <w:t>modificato con D.R. n. 3554 del 09.09.2021 dichiara che, in caso di proposta da parte della Struttura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richiedente, si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impegna a far cessare immediatamente prima dell’inizio delle attività qualsiasi causa sia ritenuta incompatibile a norma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</w:rPr>
        <w:t>dello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stesso.</w:t>
      </w:r>
    </w:p>
    <w:p w14:paraId="49C63876" w14:textId="77777777" w:rsidR="00945DE4" w:rsidRDefault="00000000">
      <w:pPr>
        <w:spacing w:before="1"/>
        <w:ind w:left="112" w:right="112"/>
        <w:jc w:val="both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  <w:u w:val="single"/>
        </w:rPr>
        <w:t>Il/La sottoscritto/a è consapevole, altresì, che non può dare inizio allo svolgimento dell’incarico d’insegnamento prima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sz w:val="20"/>
          <w:u w:val="single"/>
        </w:rPr>
        <w:t>della</w:t>
      </w:r>
      <w:r>
        <w:rPr>
          <w:rFonts w:ascii="Calibri Light" w:hAnsi="Calibri Light"/>
          <w:spacing w:val="1"/>
          <w:sz w:val="20"/>
          <w:u w:val="single"/>
        </w:rPr>
        <w:t xml:space="preserve"> </w:t>
      </w:r>
      <w:r>
        <w:rPr>
          <w:rFonts w:ascii="Calibri Light" w:hAnsi="Calibri Light"/>
          <w:sz w:val="20"/>
          <w:u w:val="single"/>
        </w:rPr>
        <w:t>stipula del</w:t>
      </w:r>
      <w:r>
        <w:rPr>
          <w:rFonts w:ascii="Calibri Light" w:hAnsi="Calibri Light"/>
          <w:spacing w:val="2"/>
          <w:sz w:val="20"/>
          <w:u w:val="single"/>
        </w:rPr>
        <w:t xml:space="preserve"> </w:t>
      </w:r>
      <w:r>
        <w:rPr>
          <w:rFonts w:ascii="Calibri Light" w:hAnsi="Calibri Light"/>
          <w:sz w:val="20"/>
          <w:u w:val="single"/>
        </w:rPr>
        <w:t>contratto.</w:t>
      </w:r>
    </w:p>
    <w:p w14:paraId="5470EA5F" w14:textId="77777777" w:rsidR="00945DE4" w:rsidRDefault="00945DE4">
      <w:pPr>
        <w:pStyle w:val="Corpotesto"/>
        <w:rPr>
          <w:rFonts w:ascii="Calibri Light"/>
          <w:sz w:val="20"/>
        </w:rPr>
      </w:pPr>
    </w:p>
    <w:p w14:paraId="0ADC20BF" w14:textId="77777777" w:rsidR="00945DE4" w:rsidRDefault="00945DE4">
      <w:pPr>
        <w:pStyle w:val="Corpotesto"/>
        <w:rPr>
          <w:rFonts w:ascii="Calibri Light"/>
          <w:sz w:val="20"/>
        </w:rPr>
      </w:pPr>
    </w:p>
    <w:p w14:paraId="39E0F7E2" w14:textId="03840380" w:rsidR="00945DE4" w:rsidRDefault="00D71C51">
      <w:pPr>
        <w:ind w:left="712"/>
        <w:rPr>
          <w:rFonts w:ascii="Calibri Ligh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DD945C7" wp14:editId="5470B95D">
                <wp:simplePos x="0" y="0"/>
                <wp:positionH relativeFrom="page">
                  <wp:posOffset>1100455</wp:posOffset>
                </wp:positionH>
                <wp:positionV relativeFrom="paragraph">
                  <wp:posOffset>137795</wp:posOffset>
                </wp:positionV>
                <wp:extent cx="370840" cy="6350"/>
                <wp:effectExtent l="0" t="0" r="0" b="0"/>
                <wp:wrapNone/>
                <wp:docPr id="1664824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6350"/>
                        </a:xfrm>
                        <a:custGeom>
                          <a:avLst/>
                          <a:gdLst>
                            <a:gd name="T0" fmla="+- 0 2220 1733"/>
                            <a:gd name="T1" fmla="*/ T0 w 584"/>
                            <a:gd name="T2" fmla="+- 0 217 217"/>
                            <a:gd name="T3" fmla="*/ 217 h 10"/>
                            <a:gd name="T4" fmla="+- 0 1733 1733"/>
                            <a:gd name="T5" fmla="*/ T4 w 584"/>
                            <a:gd name="T6" fmla="+- 0 217 217"/>
                            <a:gd name="T7" fmla="*/ 217 h 10"/>
                            <a:gd name="T8" fmla="+- 0 1733 1733"/>
                            <a:gd name="T9" fmla="*/ T8 w 584"/>
                            <a:gd name="T10" fmla="+- 0 226 217"/>
                            <a:gd name="T11" fmla="*/ 226 h 10"/>
                            <a:gd name="T12" fmla="+- 0 2220 1733"/>
                            <a:gd name="T13" fmla="*/ T12 w 584"/>
                            <a:gd name="T14" fmla="+- 0 226 217"/>
                            <a:gd name="T15" fmla="*/ 226 h 10"/>
                            <a:gd name="T16" fmla="+- 0 2220 1733"/>
                            <a:gd name="T17" fmla="*/ T16 w 584"/>
                            <a:gd name="T18" fmla="+- 0 217 217"/>
                            <a:gd name="T19" fmla="*/ 217 h 10"/>
                            <a:gd name="T20" fmla="+- 0 2316 1733"/>
                            <a:gd name="T21" fmla="*/ T20 w 584"/>
                            <a:gd name="T22" fmla="+- 0 217 217"/>
                            <a:gd name="T23" fmla="*/ 217 h 10"/>
                            <a:gd name="T24" fmla="+- 0 2232 1733"/>
                            <a:gd name="T25" fmla="*/ T24 w 584"/>
                            <a:gd name="T26" fmla="+- 0 217 217"/>
                            <a:gd name="T27" fmla="*/ 217 h 10"/>
                            <a:gd name="T28" fmla="+- 0 2232 1733"/>
                            <a:gd name="T29" fmla="*/ T28 w 584"/>
                            <a:gd name="T30" fmla="+- 0 226 217"/>
                            <a:gd name="T31" fmla="*/ 226 h 10"/>
                            <a:gd name="T32" fmla="+- 0 2316 1733"/>
                            <a:gd name="T33" fmla="*/ T32 w 584"/>
                            <a:gd name="T34" fmla="+- 0 226 217"/>
                            <a:gd name="T35" fmla="*/ 226 h 10"/>
                            <a:gd name="T36" fmla="+- 0 2316 1733"/>
                            <a:gd name="T37" fmla="*/ T36 w 584"/>
                            <a:gd name="T38" fmla="+- 0 217 217"/>
                            <a:gd name="T39" fmla="*/ 21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4" h="10">
                              <a:moveTo>
                                <a:pt x="48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87" y="9"/>
                              </a:lnTo>
                              <a:lnTo>
                                <a:pt x="487" y="0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499" y="0"/>
                              </a:lnTo>
                              <a:lnTo>
                                <a:pt x="499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8ED80" id="docshape9" o:spid="_x0000_s1026" style="position:absolute;margin-left:86.65pt;margin-top:10.85pt;width:29.2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" path="m487,l,,,9r487,l487,xm583,l499,r,9l583,9r,-9xe" fillcolor="black" stroked="f">
                <v:path arrowok="t" o:connecttype="custom" o:connectlocs="309245,137795;0,137795;0,143510;309245,143510;309245,137795;370205,137795;316865,137795;316865,143510;370205,143510;370205,137795" o:connectangles="0,0,0,0,0,0,0,0,0,0"/>
                <w10:wrap anchorx="page"/>
              </v:shape>
            </w:pict>
          </mc:Fallback>
        </mc:AlternateContent>
      </w:r>
      <w:r>
        <w:rPr>
          <w:rFonts w:ascii="Calibri Light"/>
          <w:sz w:val="20"/>
        </w:rPr>
        <w:t>Allega</w:t>
      </w:r>
      <w:hyperlink w:anchor="_bookmark0" w:history="1">
        <w:r>
          <w:rPr>
            <w:rFonts w:ascii="Calibri Light"/>
            <w:sz w:val="20"/>
            <w:vertAlign w:val="superscript"/>
          </w:rPr>
          <w:t>i</w:t>
        </w:r>
      </w:hyperlink>
      <w:r>
        <w:rPr>
          <w:rFonts w:ascii="Calibri Light"/>
          <w:sz w:val="20"/>
        </w:rPr>
        <w:t>:</w:t>
      </w:r>
    </w:p>
    <w:p w14:paraId="0692714C" w14:textId="77777777" w:rsidR="00945DE4" w:rsidRDefault="00945DE4">
      <w:pPr>
        <w:pStyle w:val="Corpotesto"/>
        <w:rPr>
          <w:rFonts w:ascii="Calibri Light"/>
          <w:sz w:val="20"/>
        </w:rPr>
      </w:pPr>
    </w:p>
    <w:p w14:paraId="3B111C12" w14:textId="77777777" w:rsidR="00945DE4" w:rsidRDefault="00945DE4">
      <w:pPr>
        <w:pStyle w:val="Corpotesto"/>
        <w:rPr>
          <w:rFonts w:ascii="Calibri Light"/>
          <w:sz w:val="20"/>
        </w:rPr>
      </w:pPr>
    </w:p>
    <w:p w14:paraId="1A6E9F81" w14:textId="77777777" w:rsidR="00945DE4" w:rsidRDefault="00945DE4">
      <w:pPr>
        <w:pStyle w:val="Corpotesto"/>
        <w:rPr>
          <w:rFonts w:ascii="Calibri Light"/>
          <w:sz w:val="20"/>
        </w:rPr>
      </w:pPr>
    </w:p>
    <w:p w14:paraId="20E9DDD9" w14:textId="77777777" w:rsidR="00945DE4" w:rsidRDefault="00945DE4">
      <w:pPr>
        <w:pStyle w:val="Corpotesto"/>
        <w:rPr>
          <w:rFonts w:ascii="Calibri Light"/>
          <w:sz w:val="20"/>
        </w:rPr>
      </w:pPr>
    </w:p>
    <w:p w14:paraId="46F09A55" w14:textId="77777777" w:rsidR="00945DE4" w:rsidRDefault="00945DE4">
      <w:pPr>
        <w:pStyle w:val="Corpotesto"/>
        <w:spacing w:before="1"/>
        <w:rPr>
          <w:rFonts w:ascii="Calibri Light"/>
          <w:sz w:val="15"/>
        </w:rPr>
      </w:pPr>
    </w:p>
    <w:p w14:paraId="175D9A2E" w14:textId="77777777" w:rsidR="00945DE4" w:rsidRDefault="00000000">
      <w:pPr>
        <w:tabs>
          <w:tab w:val="left" w:pos="6112"/>
        </w:tabs>
        <w:spacing w:before="59"/>
        <w:ind w:left="112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Napoli,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………………</w:t>
      </w:r>
      <w:proofErr w:type="gramStart"/>
      <w:r>
        <w:rPr>
          <w:rFonts w:ascii="Calibri Light" w:hAnsi="Calibri Light"/>
          <w:sz w:val="20"/>
        </w:rPr>
        <w:t>…….</w:t>
      </w:r>
      <w:proofErr w:type="gramEnd"/>
      <w:r>
        <w:rPr>
          <w:rFonts w:ascii="Calibri Light" w:hAnsi="Calibri Light"/>
          <w:sz w:val="20"/>
        </w:rPr>
        <w:t>.</w:t>
      </w:r>
      <w:r>
        <w:rPr>
          <w:rFonts w:ascii="Calibri Light" w:hAnsi="Calibri Light"/>
          <w:sz w:val="20"/>
        </w:rPr>
        <w:tab/>
        <w:t>IN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FEDE</w:t>
      </w:r>
    </w:p>
    <w:p w14:paraId="7CF08E61" w14:textId="77777777" w:rsidR="00945DE4" w:rsidRDefault="00945DE4">
      <w:pPr>
        <w:pStyle w:val="Corpotesto"/>
        <w:rPr>
          <w:rFonts w:ascii="Calibri Light"/>
          <w:sz w:val="20"/>
        </w:rPr>
      </w:pPr>
    </w:p>
    <w:p w14:paraId="33931DDE" w14:textId="77777777" w:rsidR="00945DE4" w:rsidRDefault="00945DE4">
      <w:pPr>
        <w:pStyle w:val="Corpotesto"/>
        <w:spacing w:before="2"/>
        <w:rPr>
          <w:rFonts w:ascii="Calibri Light"/>
          <w:sz w:val="15"/>
        </w:rPr>
      </w:pPr>
    </w:p>
    <w:p w14:paraId="2DEDA697" w14:textId="77777777" w:rsidR="00945DE4" w:rsidRDefault="00000000">
      <w:pPr>
        <w:tabs>
          <w:tab w:val="left" w:pos="8896"/>
        </w:tabs>
        <w:spacing w:before="59"/>
        <w:ind w:left="5512"/>
        <w:rPr>
          <w:rFonts w:ascii="Calibri Light"/>
          <w:sz w:val="20"/>
        </w:rPr>
      </w:pPr>
      <w:r>
        <w:rPr>
          <w:rFonts w:ascii="Calibri Light"/>
          <w:w w:val="99"/>
          <w:sz w:val="20"/>
          <w:u w:val="single"/>
        </w:rPr>
        <w:t xml:space="preserve"> </w:t>
      </w:r>
      <w:r>
        <w:rPr>
          <w:rFonts w:ascii="Calibri Light"/>
          <w:sz w:val="20"/>
          <w:u w:val="single"/>
        </w:rPr>
        <w:tab/>
      </w:r>
      <w:r>
        <w:rPr>
          <w:rFonts w:ascii="Calibri Light"/>
          <w:sz w:val="20"/>
        </w:rPr>
        <w:t>_</w:t>
      </w:r>
    </w:p>
    <w:p w14:paraId="111CB9A3" w14:textId="77777777" w:rsidR="00945DE4" w:rsidRDefault="00945DE4">
      <w:pPr>
        <w:pStyle w:val="Corpotesto"/>
        <w:rPr>
          <w:rFonts w:ascii="Calibri Light"/>
          <w:sz w:val="20"/>
        </w:rPr>
      </w:pPr>
    </w:p>
    <w:p w14:paraId="160A6055" w14:textId="77777777" w:rsidR="00945DE4" w:rsidRDefault="00945DE4">
      <w:pPr>
        <w:pStyle w:val="Corpotesto"/>
        <w:rPr>
          <w:rFonts w:ascii="Calibri Light"/>
          <w:sz w:val="20"/>
        </w:rPr>
      </w:pPr>
    </w:p>
    <w:p w14:paraId="2D6CBF02" w14:textId="77777777" w:rsidR="00945DE4" w:rsidRDefault="00945DE4">
      <w:pPr>
        <w:pStyle w:val="Corpotesto"/>
        <w:rPr>
          <w:rFonts w:ascii="Calibri Light"/>
          <w:sz w:val="20"/>
        </w:rPr>
      </w:pPr>
    </w:p>
    <w:p w14:paraId="3FE87808" w14:textId="77777777" w:rsidR="00945DE4" w:rsidRDefault="00945DE4">
      <w:pPr>
        <w:pStyle w:val="Corpotesto"/>
        <w:rPr>
          <w:rFonts w:ascii="Calibri Light"/>
          <w:sz w:val="20"/>
        </w:rPr>
      </w:pPr>
    </w:p>
    <w:p w14:paraId="5451AF9C" w14:textId="77777777" w:rsidR="00945DE4" w:rsidRDefault="00945DE4">
      <w:pPr>
        <w:pStyle w:val="Corpotesto"/>
        <w:spacing w:before="12"/>
        <w:rPr>
          <w:rFonts w:ascii="Calibri Light"/>
          <w:sz w:val="19"/>
        </w:rPr>
      </w:pPr>
    </w:p>
    <w:p w14:paraId="4773E10E" w14:textId="247D5E9A" w:rsidR="00EA11CC" w:rsidRPr="00DC1DF3" w:rsidRDefault="00000000">
      <w:pPr>
        <w:ind w:left="112" w:right="109"/>
        <w:jc w:val="both"/>
        <w:rPr>
          <w:rFonts w:ascii="Calibri Light" w:hAnsi="Calibri Light"/>
          <w:b/>
          <w:bCs/>
          <w:spacing w:val="-42"/>
          <w:sz w:val="20"/>
          <w:u w:val="single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1"/>
          <w:position w:val="7"/>
          <w:sz w:val="13"/>
        </w:rPr>
        <w:t xml:space="preserve"> </w:t>
      </w:r>
      <w:r>
        <w:rPr>
          <w:rFonts w:ascii="Calibri Light" w:hAnsi="Calibri Light"/>
          <w:sz w:val="20"/>
        </w:rPr>
        <w:t>Allegare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curriculum,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elenco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delle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pubblicazioni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eventualmente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possedute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ed</w:t>
      </w:r>
      <w:r>
        <w:rPr>
          <w:rFonts w:ascii="Calibri Light" w:hAnsi="Calibri Light"/>
          <w:spacing w:val="-6"/>
          <w:sz w:val="20"/>
        </w:rPr>
        <w:t xml:space="preserve"> </w:t>
      </w:r>
      <w:r>
        <w:rPr>
          <w:rFonts w:ascii="Calibri Light" w:hAnsi="Calibri Light"/>
          <w:sz w:val="20"/>
        </w:rPr>
        <w:t>altri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titoli</w:t>
      </w:r>
      <w:r>
        <w:rPr>
          <w:rFonts w:ascii="Calibri Light" w:hAnsi="Calibri Light"/>
          <w:spacing w:val="-8"/>
          <w:sz w:val="20"/>
        </w:rPr>
        <w:t xml:space="preserve"> </w:t>
      </w:r>
      <w:r>
        <w:rPr>
          <w:rFonts w:ascii="Calibri Light" w:hAnsi="Calibri Light"/>
          <w:sz w:val="20"/>
        </w:rPr>
        <w:t>significativi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ai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fini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della</w:t>
      </w:r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z w:val="20"/>
        </w:rPr>
        <w:t>selezione</w:t>
      </w:r>
      <w:r w:rsidR="001716E8">
        <w:rPr>
          <w:rFonts w:ascii="Calibri Light" w:hAnsi="Calibri Light"/>
          <w:sz w:val="20"/>
        </w:rPr>
        <w:t>.</w:t>
      </w:r>
      <w:r w:rsidR="00082683">
        <w:rPr>
          <w:rFonts w:ascii="Calibri Light" w:hAnsi="Calibri Light"/>
          <w:sz w:val="20"/>
        </w:rPr>
        <w:t xml:space="preserve"> </w:t>
      </w:r>
      <w:r w:rsidR="001716E8" w:rsidRPr="00DC1DF3">
        <w:rPr>
          <w:rFonts w:ascii="Calibri Light" w:hAnsi="Calibri Light"/>
          <w:b/>
          <w:bCs/>
          <w:sz w:val="20"/>
          <w:u w:val="single"/>
        </w:rPr>
        <w:t xml:space="preserve">Presentare la domanda e gli allegati </w:t>
      </w:r>
      <w:r w:rsidR="00082683" w:rsidRPr="00DC1DF3">
        <w:rPr>
          <w:rFonts w:ascii="Calibri Light" w:hAnsi="Calibri Light"/>
          <w:b/>
          <w:bCs/>
          <w:sz w:val="20"/>
          <w:u w:val="single"/>
        </w:rPr>
        <w:t>in un unico file PDF</w:t>
      </w:r>
      <w:r w:rsidR="006A0DB5" w:rsidRPr="00DC1DF3">
        <w:rPr>
          <w:rFonts w:ascii="Calibri Light" w:hAnsi="Calibri Light"/>
          <w:b/>
          <w:bCs/>
          <w:sz w:val="20"/>
          <w:u w:val="single"/>
        </w:rPr>
        <w:t xml:space="preserve"> allegando esclusivamente in caso di firma olografa documento di riconosciment</w:t>
      </w:r>
      <w:r w:rsidR="002E6122" w:rsidRPr="00DC1DF3">
        <w:rPr>
          <w:rFonts w:ascii="Calibri Light" w:hAnsi="Calibri Light"/>
          <w:b/>
          <w:bCs/>
          <w:sz w:val="20"/>
          <w:u w:val="single"/>
        </w:rPr>
        <w:t>o</w:t>
      </w:r>
      <w:r w:rsidR="006A0DB5" w:rsidRPr="00DC1DF3">
        <w:rPr>
          <w:rFonts w:ascii="Calibri Light" w:hAnsi="Calibri Light"/>
          <w:b/>
          <w:bCs/>
          <w:sz w:val="20"/>
          <w:u w:val="single"/>
        </w:rPr>
        <w:t xml:space="preserve"> in corso di validità</w:t>
      </w:r>
      <w:r w:rsidRPr="00DC1DF3">
        <w:rPr>
          <w:rFonts w:ascii="Calibri Light" w:hAnsi="Calibri Light"/>
          <w:b/>
          <w:bCs/>
          <w:sz w:val="20"/>
          <w:u w:val="single"/>
        </w:rPr>
        <w:t>.</w:t>
      </w:r>
      <w:r w:rsidRPr="00DC1DF3">
        <w:rPr>
          <w:rFonts w:ascii="Calibri Light" w:hAnsi="Calibri Light"/>
          <w:b/>
          <w:bCs/>
          <w:spacing w:val="-42"/>
          <w:sz w:val="20"/>
          <w:u w:val="single"/>
        </w:rPr>
        <w:t xml:space="preserve"> </w:t>
      </w:r>
    </w:p>
    <w:p w14:paraId="5CCAD24E" w14:textId="0563244A" w:rsidR="00945DE4" w:rsidRDefault="00000000">
      <w:pPr>
        <w:ind w:left="112" w:right="109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color w:val="333333"/>
          <w:sz w:val="16"/>
        </w:rPr>
        <w:t xml:space="preserve">I dati personali, sensibili e giudiziari degli interessati sono trattati dall’Amministrazione ai sensi del </w:t>
      </w:r>
      <w:r>
        <w:rPr>
          <w:rFonts w:ascii="Calibri Light" w:hAnsi="Calibri Light"/>
          <w:i/>
          <w:color w:val="333333"/>
          <w:sz w:val="16"/>
        </w:rPr>
        <w:t>Regolamento di attuazione del codice di protezione</w:t>
      </w:r>
      <w:r>
        <w:rPr>
          <w:rFonts w:ascii="Calibri Light" w:hAnsi="Calibri Light"/>
          <w:i/>
          <w:color w:val="333333"/>
          <w:spacing w:val="1"/>
          <w:sz w:val="16"/>
        </w:rPr>
        <w:t xml:space="preserve"> </w:t>
      </w:r>
      <w:r>
        <w:rPr>
          <w:rFonts w:ascii="Calibri Light" w:hAnsi="Calibri Light"/>
          <w:i/>
          <w:color w:val="333333"/>
          <w:sz w:val="16"/>
        </w:rPr>
        <w:t xml:space="preserve">dei dati personali utilizzati dall’Università degli Studi di Napoli Federico II </w:t>
      </w:r>
      <w:r>
        <w:rPr>
          <w:rFonts w:ascii="Calibri Light" w:hAnsi="Calibri Light"/>
          <w:color w:val="333333"/>
          <w:sz w:val="16"/>
        </w:rPr>
        <w:t xml:space="preserve">ed ai sensi del </w:t>
      </w:r>
      <w:r>
        <w:rPr>
          <w:rFonts w:ascii="Calibri Light" w:hAnsi="Calibri Light"/>
          <w:i/>
          <w:color w:val="333333"/>
          <w:sz w:val="16"/>
        </w:rPr>
        <w:t>Regolamento per il trattamento dei dati sensibili e giudiziari in</w:t>
      </w:r>
      <w:r>
        <w:rPr>
          <w:rFonts w:ascii="Calibri Light" w:hAnsi="Calibri Light"/>
          <w:i/>
          <w:color w:val="333333"/>
          <w:spacing w:val="1"/>
          <w:sz w:val="16"/>
        </w:rPr>
        <w:t xml:space="preserve"> </w:t>
      </w:r>
      <w:r>
        <w:rPr>
          <w:rFonts w:ascii="Calibri Light" w:hAnsi="Calibri Light"/>
          <w:i/>
          <w:color w:val="333333"/>
          <w:sz w:val="16"/>
        </w:rPr>
        <w:t>attuazione del d.lgs.</w:t>
      </w:r>
      <w:r>
        <w:rPr>
          <w:rFonts w:ascii="Calibri Light" w:hAnsi="Calibri Light"/>
          <w:i/>
          <w:color w:val="333333"/>
          <w:spacing w:val="-2"/>
          <w:sz w:val="16"/>
        </w:rPr>
        <w:t xml:space="preserve"> </w:t>
      </w:r>
      <w:r>
        <w:rPr>
          <w:rFonts w:ascii="Calibri Light" w:hAnsi="Calibri Light"/>
          <w:i/>
          <w:color w:val="333333"/>
          <w:sz w:val="16"/>
        </w:rPr>
        <w:t>196/2003</w:t>
      </w:r>
      <w:r>
        <w:rPr>
          <w:rFonts w:ascii="Calibri Light" w:hAnsi="Calibri Light"/>
          <w:color w:val="333333"/>
          <w:sz w:val="16"/>
        </w:rPr>
        <w:t>,</w:t>
      </w:r>
      <w:r>
        <w:rPr>
          <w:rFonts w:ascii="Calibri Light" w:hAnsi="Calibri Light"/>
          <w:color w:val="333333"/>
          <w:spacing w:val="-2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emanati</w:t>
      </w:r>
      <w:r>
        <w:rPr>
          <w:rFonts w:ascii="Calibri Light" w:hAnsi="Calibri Light"/>
          <w:color w:val="333333"/>
          <w:spacing w:val="-1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rispettivamente</w:t>
      </w:r>
      <w:r>
        <w:rPr>
          <w:rFonts w:ascii="Calibri Light" w:hAnsi="Calibri Light"/>
          <w:color w:val="333333"/>
          <w:spacing w:val="-3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con D.R.</w:t>
      </w:r>
      <w:r>
        <w:rPr>
          <w:rFonts w:ascii="Calibri Light" w:hAnsi="Calibri Light"/>
          <w:color w:val="333333"/>
          <w:spacing w:val="-2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n.</w:t>
      </w:r>
      <w:r>
        <w:rPr>
          <w:rFonts w:ascii="Calibri Light" w:hAnsi="Calibri Light"/>
          <w:color w:val="333333"/>
          <w:spacing w:val="-2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5073</w:t>
      </w:r>
      <w:r>
        <w:rPr>
          <w:rFonts w:ascii="Calibri Light" w:hAnsi="Calibri Light"/>
          <w:color w:val="333333"/>
          <w:spacing w:val="-1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del</w:t>
      </w:r>
      <w:r>
        <w:rPr>
          <w:rFonts w:ascii="Calibri Light" w:hAnsi="Calibri Light"/>
          <w:color w:val="333333"/>
          <w:spacing w:val="-1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30.12.2005</w:t>
      </w:r>
      <w:r>
        <w:rPr>
          <w:rFonts w:ascii="Calibri Light" w:hAnsi="Calibri Light"/>
          <w:color w:val="333333"/>
          <w:spacing w:val="-1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e</w:t>
      </w:r>
      <w:r>
        <w:rPr>
          <w:rFonts w:ascii="Calibri Light" w:hAnsi="Calibri Light"/>
          <w:color w:val="333333"/>
          <w:spacing w:val="-3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con</w:t>
      </w:r>
      <w:r>
        <w:rPr>
          <w:rFonts w:ascii="Calibri Light" w:hAnsi="Calibri Light"/>
          <w:color w:val="333333"/>
          <w:spacing w:val="-3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D.R.</w:t>
      </w:r>
      <w:r>
        <w:rPr>
          <w:rFonts w:ascii="Calibri Light" w:hAnsi="Calibri Light"/>
          <w:color w:val="333333"/>
          <w:spacing w:val="-2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n.</w:t>
      </w:r>
      <w:r>
        <w:rPr>
          <w:rFonts w:ascii="Calibri Light" w:hAnsi="Calibri Light"/>
          <w:color w:val="333333"/>
          <w:spacing w:val="-3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1163</w:t>
      </w:r>
      <w:r>
        <w:rPr>
          <w:rFonts w:ascii="Calibri Light" w:hAnsi="Calibri Light"/>
          <w:color w:val="333333"/>
          <w:spacing w:val="-1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del 22.3.2006.</w:t>
      </w:r>
    </w:p>
    <w:p w14:paraId="6BF2E3FC" w14:textId="77777777" w:rsidR="00945DE4" w:rsidRDefault="00000000">
      <w:pPr>
        <w:ind w:left="112" w:right="110"/>
        <w:jc w:val="both"/>
        <w:rPr>
          <w:rFonts w:ascii="Calibri Light" w:hAnsi="Calibri Light"/>
          <w:sz w:val="16"/>
        </w:rPr>
      </w:pPr>
      <w:r>
        <w:rPr>
          <w:rFonts w:ascii="Calibri Light" w:hAnsi="Calibri Light"/>
          <w:color w:val="333333"/>
          <w:sz w:val="16"/>
        </w:rPr>
        <w:t xml:space="preserve">Informativa ai sensi dell’art. 13 del </w:t>
      </w:r>
      <w:proofErr w:type="spellStart"/>
      <w:r>
        <w:rPr>
          <w:rFonts w:ascii="Calibri Light" w:hAnsi="Calibri Light"/>
          <w:color w:val="333333"/>
          <w:sz w:val="16"/>
        </w:rPr>
        <w:t>D.Lgs.</w:t>
      </w:r>
      <w:proofErr w:type="spellEnd"/>
      <w:r>
        <w:rPr>
          <w:rFonts w:ascii="Calibri Light" w:hAnsi="Calibri Light"/>
          <w:color w:val="333333"/>
          <w:sz w:val="16"/>
        </w:rPr>
        <w:t xml:space="preserve"> n. 196 del 30.6.2003, recante il </w:t>
      </w:r>
      <w:r>
        <w:rPr>
          <w:rFonts w:ascii="Calibri Light" w:hAnsi="Calibri Light"/>
          <w:i/>
          <w:color w:val="333333"/>
          <w:sz w:val="16"/>
        </w:rPr>
        <w:t>Codice in materia di protezione dei dati personali</w:t>
      </w:r>
      <w:r>
        <w:rPr>
          <w:rFonts w:ascii="Calibri Light" w:hAnsi="Calibri Light"/>
          <w:color w:val="333333"/>
          <w:sz w:val="16"/>
        </w:rPr>
        <w:t>. I dati sopra riportati sono</w:t>
      </w:r>
      <w:r>
        <w:rPr>
          <w:rFonts w:ascii="Calibri Light" w:hAnsi="Calibri Light"/>
          <w:color w:val="333333"/>
          <w:spacing w:val="1"/>
          <w:sz w:val="16"/>
        </w:rPr>
        <w:t xml:space="preserve"> </w:t>
      </w:r>
      <w:r>
        <w:rPr>
          <w:rFonts w:ascii="Calibri Light" w:hAnsi="Calibri Light"/>
          <w:color w:val="333333"/>
          <w:spacing w:val="-1"/>
          <w:sz w:val="16"/>
        </w:rPr>
        <w:t>raccolti</w:t>
      </w:r>
      <w:r>
        <w:rPr>
          <w:rFonts w:ascii="Calibri Light" w:hAnsi="Calibri Light"/>
          <w:color w:val="333333"/>
          <w:spacing w:val="-7"/>
          <w:sz w:val="16"/>
        </w:rPr>
        <w:t xml:space="preserve"> </w:t>
      </w:r>
      <w:r>
        <w:rPr>
          <w:rFonts w:ascii="Calibri Light" w:hAnsi="Calibri Light"/>
          <w:color w:val="333333"/>
          <w:spacing w:val="-1"/>
          <w:sz w:val="16"/>
        </w:rPr>
        <w:t>ai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pacing w:val="-1"/>
          <w:sz w:val="16"/>
        </w:rPr>
        <w:t>fini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pacing w:val="-1"/>
          <w:sz w:val="16"/>
        </w:rPr>
        <w:t>del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pacing w:val="-1"/>
          <w:sz w:val="16"/>
        </w:rPr>
        <w:t>procedimento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pacing w:val="-1"/>
          <w:sz w:val="16"/>
        </w:rPr>
        <w:t>per</w:t>
      </w:r>
      <w:r>
        <w:rPr>
          <w:rFonts w:ascii="Calibri Light" w:hAnsi="Calibri Light"/>
          <w:color w:val="333333"/>
          <w:spacing w:val="-7"/>
          <w:sz w:val="16"/>
        </w:rPr>
        <w:t xml:space="preserve"> </w:t>
      </w:r>
      <w:r>
        <w:rPr>
          <w:rFonts w:ascii="Calibri Light" w:hAnsi="Calibri Light"/>
          <w:color w:val="333333"/>
          <w:spacing w:val="-1"/>
          <w:sz w:val="16"/>
        </w:rPr>
        <w:t>il</w:t>
      </w:r>
      <w:r>
        <w:rPr>
          <w:rFonts w:ascii="Calibri Light" w:hAnsi="Calibri Light"/>
          <w:color w:val="333333"/>
          <w:spacing w:val="-7"/>
          <w:sz w:val="16"/>
        </w:rPr>
        <w:t xml:space="preserve"> </w:t>
      </w:r>
      <w:r>
        <w:rPr>
          <w:rFonts w:ascii="Calibri Light" w:hAnsi="Calibri Light"/>
          <w:color w:val="333333"/>
          <w:spacing w:val="-1"/>
          <w:sz w:val="16"/>
        </w:rPr>
        <w:t>quale</w:t>
      </w:r>
      <w:r>
        <w:rPr>
          <w:rFonts w:ascii="Calibri Light" w:hAnsi="Calibri Light"/>
          <w:color w:val="333333"/>
          <w:spacing w:val="-6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vengono</w:t>
      </w:r>
      <w:r>
        <w:rPr>
          <w:rFonts w:ascii="Calibri Light" w:hAnsi="Calibri Light"/>
          <w:color w:val="333333"/>
          <w:spacing w:val="-8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rilasciati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e</w:t>
      </w:r>
      <w:r>
        <w:rPr>
          <w:rFonts w:ascii="Calibri Light" w:hAnsi="Calibri Light"/>
          <w:color w:val="333333"/>
          <w:spacing w:val="-8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verranno</w:t>
      </w:r>
      <w:r>
        <w:rPr>
          <w:rFonts w:ascii="Calibri Light" w:hAnsi="Calibri Light"/>
          <w:color w:val="333333"/>
          <w:spacing w:val="-7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utilizzati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esclusivamente</w:t>
      </w:r>
      <w:r>
        <w:rPr>
          <w:rFonts w:ascii="Calibri Light" w:hAnsi="Calibri Light"/>
          <w:color w:val="333333"/>
          <w:spacing w:val="-8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per</w:t>
      </w:r>
      <w:r>
        <w:rPr>
          <w:rFonts w:ascii="Calibri Light" w:hAnsi="Calibri Light"/>
          <w:color w:val="333333"/>
          <w:spacing w:val="-6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tale</w:t>
      </w:r>
      <w:r>
        <w:rPr>
          <w:rFonts w:ascii="Calibri Light" w:hAnsi="Calibri Light"/>
          <w:color w:val="333333"/>
          <w:spacing w:val="-6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scopo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e,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comunque,</w:t>
      </w:r>
      <w:r>
        <w:rPr>
          <w:rFonts w:ascii="Calibri Light" w:hAnsi="Calibri Light"/>
          <w:color w:val="333333"/>
          <w:spacing w:val="-9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nell’ambito</w:t>
      </w:r>
      <w:r>
        <w:rPr>
          <w:rFonts w:ascii="Calibri Light" w:hAnsi="Calibri Light"/>
          <w:color w:val="333333"/>
          <w:spacing w:val="-5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delle</w:t>
      </w:r>
      <w:r>
        <w:rPr>
          <w:rFonts w:ascii="Calibri Light" w:hAnsi="Calibri Light"/>
          <w:color w:val="333333"/>
          <w:spacing w:val="-8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attività</w:t>
      </w:r>
      <w:r>
        <w:rPr>
          <w:rFonts w:ascii="Calibri Light" w:hAnsi="Calibri Light"/>
          <w:color w:val="333333"/>
          <w:spacing w:val="1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istituzionali dell’Università degli studi di Napoli Federico II, titolare del trattamento. All’interessato competono i diritti di cui all’art. 7 del D. Lgs. n.</w:t>
      </w:r>
      <w:r>
        <w:rPr>
          <w:rFonts w:ascii="Calibri Light" w:hAnsi="Calibri Light"/>
          <w:color w:val="333333"/>
          <w:spacing w:val="1"/>
          <w:sz w:val="16"/>
        </w:rPr>
        <w:t xml:space="preserve"> </w:t>
      </w:r>
      <w:r>
        <w:rPr>
          <w:rFonts w:ascii="Calibri Light" w:hAnsi="Calibri Light"/>
          <w:color w:val="333333"/>
          <w:sz w:val="16"/>
        </w:rPr>
        <w:t>196/2003.</w:t>
      </w:r>
    </w:p>
    <w:p w14:paraId="602118BB" w14:textId="00BB3FF6" w:rsidR="00945DE4" w:rsidRDefault="00D71C51">
      <w:pPr>
        <w:pStyle w:val="Corpotesto"/>
        <w:spacing w:before="11"/>
        <w:rPr>
          <w:rFonts w:ascii="Calibri Light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569AAB" wp14:editId="11EB08BF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1828800" cy="6350"/>
                <wp:effectExtent l="0" t="0" r="0" b="0"/>
                <wp:wrapTopAndBottom/>
                <wp:docPr id="12315529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A645" id="docshape10" o:spid="_x0000_s1026" style="position:absolute;margin-left:56.65pt;margin-top:18.2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HGdto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3" w:name="_bookmark0"/>
      <w:bookmarkEnd w:id="3"/>
    </w:p>
    <w:p w14:paraId="70BEA435" w14:textId="77777777" w:rsidR="00945DE4" w:rsidRDefault="00000000">
      <w:pPr>
        <w:spacing w:before="80"/>
        <w:ind w:left="112"/>
        <w:rPr>
          <w:rFonts w:ascii="Times New Roman"/>
          <w:sz w:val="13"/>
        </w:rPr>
      </w:pPr>
      <w:r>
        <w:rPr>
          <w:rFonts w:ascii="Times New Roman"/>
          <w:w w:val="99"/>
          <w:sz w:val="13"/>
        </w:rPr>
        <w:t>i</w:t>
      </w:r>
    </w:p>
    <w:sectPr w:rsidR="00945DE4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1F7"/>
    <w:multiLevelType w:val="hybridMultilevel"/>
    <w:tmpl w:val="209E9682"/>
    <w:lvl w:ilvl="0" w:tplc="87C86BBA">
      <w:start w:val="1"/>
      <w:numFmt w:val="lowerLetter"/>
      <w:lvlText w:val="%1)"/>
      <w:lvlJc w:val="left"/>
      <w:pPr>
        <w:ind w:left="478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614C642">
      <w:numFmt w:val="bullet"/>
      <w:lvlText w:val="•"/>
      <w:lvlJc w:val="left"/>
      <w:pPr>
        <w:ind w:left="1391" w:hanging="360"/>
      </w:pPr>
      <w:rPr>
        <w:rFonts w:hint="default"/>
        <w:lang w:val="it-IT" w:eastAsia="en-US" w:bidi="ar-SA"/>
      </w:rPr>
    </w:lvl>
    <w:lvl w:ilvl="2" w:tplc="6AEE8560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3" w:tplc="28302D28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4" w:tplc="D0D4021E">
      <w:numFmt w:val="bullet"/>
      <w:lvlText w:val="•"/>
      <w:lvlJc w:val="left"/>
      <w:pPr>
        <w:ind w:left="4125" w:hanging="360"/>
      </w:pPr>
      <w:rPr>
        <w:rFonts w:hint="default"/>
        <w:lang w:val="it-IT" w:eastAsia="en-US" w:bidi="ar-SA"/>
      </w:rPr>
    </w:lvl>
    <w:lvl w:ilvl="5" w:tplc="7A84A5D4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6" w:tplc="2ABCC4BA">
      <w:numFmt w:val="bullet"/>
      <w:lvlText w:val="•"/>
      <w:lvlJc w:val="left"/>
      <w:pPr>
        <w:ind w:left="5948" w:hanging="360"/>
      </w:pPr>
      <w:rPr>
        <w:rFonts w:hint="default"/>
        <w:lang w:val="it-IT" w:eastAsia="en-US" w:bidi="ar-SA"/>
      </w:rPr>
    </w:lvl>
    <w:lvl w:ilvl="7" w:tplc="8F564FA0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8" w:tplc="31CA6154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8DD1052"/>
    <w:multiLevelType w:val="hybridMultilevel"/>
    <w:tmpl w:val="A2145270"/>
    <w:lvl w:ilvl="0" w:tplc="E700786E">
      <w:start w:val="12"/>
      <w:numFmt w:val="lowerLetter"/>
      <w:lvlText w:val="%1)"/>
      <w:lvlJc w:val="left"/>
      <w:pPr>
        <w:ind w:left="75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 w:tplc="A7FE3A3C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85BCE6C0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04965ED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E700876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A70CDFB8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5250413C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F286A88E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E1B68758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15B0333"/>
    <w:multiLevelType w:val="hybridMultilevel"/>
    <w:tmpl w:val="EC02B66C"/>
    <w:lvl w:ilvl="0" w:tplc="DCB80D9A">
      <w:start w:val="12"/>
      <w:numFmt w:val="lowerLetter"/>
      <w:lvlText w:val="%1)"/>
      <w:lvlJc w:val="left"/>
      <w:pPr>
        <w:ind w:left="546" w:hanging="4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D0C5896">
      <w:numFmt w:val="bullet"/>
      <w:lvlText w:val="•"/>
      <w:lvlJc w:val="left"/>
      <w:pPr>
        <w:ind w:left="1445" w:hanging="428"/>
      </w:pPr>
      <w:rPr>
        <w:rFonts w:hint="default"/>
        <w:lang w:val="it-IT" w:eastAsia="en-US" w:bidi="ar-SA"/>
      </w:rPr>
    </w:lvl>
    <w:lvl w:ilvl="2" w:tplc="E69C975E">
      <w:numFmt w:val="bullet"/>
      <w:lvlText w:val="•"/>
      <w:lvlJc w:val="left"/>
      <w:pPr>
        <w:ind w:left="2350" w:hanging="428"/>
      </w:pPr>
      <w:rPr>
        <w:rFonts w:hint="default"/>
        <w:lang w:val="it-IT" w:eastAsia="en-US" w:bidi="ar-SA"/>
      </w:rPr>
    </w:lvl>
    <w:lvl w:ilvl="3" w:tplc="673E1D6A">
      <w:numFmt w:val="bullet"/>
      <w:lvlText w:val="•"/>
      <w:lvlJc w:val="left"/>
      <w:pPr>
        <w:ind w:left="3256" w:hanging="428"/>
      </w:pPr>
      <w:rPr>
        <w:rFonts w:hint="default"/>
        <w:lang w:val="it-IT" w:eastAsia="en-US" w:bidi="ar-SA"/>
      </w:rPr>
    </w:lvl>
    <w:lvl w:ilvl="4" w:tplc="BD9EF342">
      <w:numFmt w:val="bullet"/>
      <w:lvlText w:val="•"/>
      <w:lvlJc w:val="left"/>
      <w:pPr>
        <w:ind w:left="4161" w:hanging="428"/>
      </w:pPr>
      <w:rPr>
        <w:rFonts w:hint="default"/>
        <w:lang w:val="it-IT" w:eastAsia="en-US" w:bidi="ar-SA"/>
      </w:rPr>
    </w:lvl>
    <w:lvl w:ilvl="5" w:tplc="EF9CCAD2">
      <w:numFmt w:val="bullet"/>
      <w:lvlText w:val="•"/>
      <w:lvlJc w:val="left"/>
      <w:pPr>
        <w:ind w:left="5066" w:hanging="428"/>
      </w:pPr>
      <w:rPr>
        <w:rFonts w:hint="default"/>
        <w:lang w:val="it-IT" w:eastAsia="en-US" w:bidi="ar-SA"/>
      </w:rPr>
    </w:lvl>
    <w:lvl w:ilvl="6" w:tplc="7998603A">
      <w:numFmt w:val="bullet"/>
      <w:lvlText w:val="•"/>
      <w:lvlJc w:val="left"/>
      <w:pPr>
        <w:ind w:left="5972" w:hanging="428"/>
      </w:pPr>
      <w:rPr>
        <w:rFonts w:hint="default"/>
        <w:lang w:val="it-IT" w:eastAsia="en-US" w:bidi="ar-SA"/>
      </w:rPr>
    </w:lvl>
    <w:lvl w:ilvl="7" w:tplc="0B423814">
      <w:numFmt w:val="bullet"/>
      <w:lvlText w:val="•"/>
      <w:lvlJc w:val="left"/>
      <w:pPr>
        <w:ind w:left="6877" w:hanging="428"/>
      </w:pPr>
      <w:rPr>
        <w:rFonts w:hint="default"/>
        <w:lang w:val="it-IT" w:eastAsia="en-US" w:bidi="ar-SA"/>
      </w:rPr>
    </w:lvl>
    <w:lvl w:ilvl="8" w:tplc="BCA46FD0">
      <w:numFmt w:val="bullet"/>
      <w:lvlText w:val="•"/>
      <w:lvlJc w:val="left"/>
      <w:pPr>
        <w:ind w:left="7782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4DD35C8F"/>
    <w:multiLevelType w:val="hybridMultilevel"/>
    <w:tmpl w:val="5FAA8D14"/>
    <w:lvl w:ilvl="0" w:tplc="CDB428EE">
      <w:start w:val="1"/>
      <w:numFmt w:val="lowerLetter"/>
      <w:lvlText w:val="%1)"/>
      <w:lvlJc w:val="left"/>
      <w:pPr>
        <w:ind w:left="755" w:hanging="360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B766583C">
      <w:numFmt w:val="bullet"/>
      <w:lvlText w:val="•"/>
      <w:lvlJc w:val="left"/>
      <w:pPr>
        <w:ind w:left="1670" w:hanging="360"/>
      </w:pPr>
      <w:rPr>
        <w:rFonts w:hint="default"/>
        <w:lang w:val="it-IT" w:eastAsia="en-US" w:bidi="ar-SA"/>
      </w:rPr>
    </w:lvl>
    <w:lvl w:ilvl="2" w:tplc="6D5028A8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300ED2A8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1256AF4C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9A123152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7780FE70">
      <w:numFmt w:val="bullet"/>
      <w:lvlText w:val="•"/>
      <w:lvlJc w:val="left"/>
      <w:pPr>
        <w:ind w:left="6223" w:hanging="360"/>
      </w:pPr>
      <w:rPr>
        <w:rFonts w:hint="default"/>
        <w:lang w:val="it-IT" w:eastAsia="en-US" w:bidi="ar-SA"/>
      </w:rPr>
    </w:lvl>
    <w:lvl w:ilvl="7" w:tplc="937EDDA0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FA10FB52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5075DA"/>
    <w:multiLevelType w:val="hybridMultilevel"/>
    <w:tmpl w:val="0F60173E"/>
    <w:lvl w:ilvl="0" w:tplc="EE0C03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B4CA680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F8128928">
      <w:numFmt w:val="bullet"/>
      <w:lvlText w:val="•"/>
      <w:lvlJc w:val="left"/>
      <w:pPr>
        <w:ind w:left="2590" w:hanging="360"/>
      </w:pPr>
      <w:rPr>
        <w:rFonts w:hint="default"/>
        <w:lang w:val="it-IT" w:eastAsia="en-US" w:bidi="ar-SA"/>
      </w:rPr>
    </w:lvl>
    <w:lvl w:ilvl="3" w:tplc="4F48F7DA">
      <w:numFmt w:val="bullet"/>
      <w:lvlText w:val="•"/>
      <w:lvlJc w:val="left"/>
      <w:pPr>
        <w:ind w:left="3466" w:hanging="360"/>
      </w:pPr>
      <w:rPr>
        <w:rFonts w:hint="default"/>
        <w:lang w:val="it-IT" w:eastAsia="en-US" w:bidi="ar-SA"/>
      </w:rPr>
    </w:lvl>
    <w:lvl w:ilvl="4" w:tplc="21400482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63F89BD2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04C630E">
      <w:numFmt w:val="bullet"/>
      <w:lvlText w:val="•"/>
      <w:lvlJc w:val="left"/>
      <w:pPr>
        <w:ind w:left="6092" w:hanging="360"/>
      </w:pPr>
      <w:rPr>
        <w:rFonts w:hint="default"/>
        <w:lang w:val="it-IT" w:eastAsia="en-US" w:bidi="ar-SA"/>
      </w:rPr>
    </w:lvl>
    <w:lvl w:ilvl="7" w:tplc="943E914C">
      <w:numFmt w:val="bullet"/>
      <w:lvlText w:val="•"/>
      <w:lvlJc w:val="left"/>
      <w:pPr>
        <w:ind w:left="6967" w:hanging="360"/>
      </w:pPr>
      <w:rPr>
        <w:rFonts w:hint="default"/>
        <w:lang w:val="it-IT" w:eastAsia="en-US" w:bidi="ar-SA"/>
      </w:rPr>
    </w:lvl>
    <w:lvl w:ilvl="8" w:tplc="A4362BDC">
      <w:numFmt w:val="bullet"/>
      <w:lvlText w:val="•"/>
      <w:lvlJc w:val="left"/>
      <w:pPr>
        <w:ind w:left="7842" w:hanging="360"/>
      </w:pPr>
      <w:rPr>
        <w:rFonts w:hint="default"/>
        <w:lang w:val="it-IT" w:eastAsia="en-US" w:bidi="ar-SA"/>
      </w:rPr>
    </w:lvl>
  </w:abstractNum>
  <w:num w:numId="1" w16cid:durableId="498496925">
    <w:abstractNumId w:val="1"/>
  </w:num>
  <w:num w:numId="2" w16cid:durableId="1913198886">
    <w:abstractNumId w:val="3"/>
  </w:num>
  <w:num w:numId="3" w16cid:durableId="694041273">
    <w:abstractNumId w:val="2"/>
  </w:num>
  <w:num w:numId="4" w16cid:durableId="395670744">
    <w:abstractNumId w:val="0"/>
  </w:num>
  <w:num w:numId="5" w16cid:durableId="221333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E4"/>
    <w:rsid w:val="00082683"/>
    <w:rsid w:val="000E627F"/>
    <w:rsid w:val="001716E8"/>
    <w:rsid w:val="001E62B2"/>
    <w:rsid w:val="0020633C"/>
    <w:rsid w:val="00237819"/>
    <w:rsid w:val="00237AB3"/>
    <w:rsid w:val="0028205C"/>
    <w:rsid w:val="002E6122"/>
    <w:rsid w:val="002F1043"/>
    <w:rsid w:val="00327336"/>
    <w:rsid w:val="00352765"/>
    <w:rsid w:val="00377AC8"/>
    <w:rsid w:val="00380C84"/>
    <w:rsid w:val="00383FDE"/>
    <w:rsid w:val="003B24BF"/>
    <w:rsid w:val="00614921"/>
    <w:rsid w:val="00647A52"/>
    <w:rsid w:val="00674371"/>
    <w:rsid w:val="006A0DB5"/>
    <w:rsid w:val="006F57AB"/>
    <w:rsid w:val="00731C5F"/>
    <w:rsid w:val="0075261D"/>
    <w:rsid w:val="007A1085"/>
    <w:rsid w:val="0080712D"/>
    <w:rsid w:val="0088008F"/>
    <w:rsid w:val="0088596E"/>
    <w:rsid w:val="00944E7C"/>
    <w:rsid w:val="00945DE4"/>
    <w:rsid w:val="009512B3"/>
    <w:rsid w:val="00982649"/>
    <w:rsid w:val="009C75EC"/>
    <w:rsid w:val="00A31A8E"/>
    <w:rsid w:val="00A3413B"/>
    <w:rsid w:val="00A5726F"/>
    <w:rsid w:val="00A7002E"/>
    <w:rsid w:val="00A90769"/>
    <w:rsid w:val="00B32FB5"/>
    <w:rsid w:val="00B36CD1"/>
    <w:rsid w:val="00B74177"/>
    <w:rsid w:val="00B81CDA"/>
    <w:rsid w:val="00C257EE"/>
    <w:rsid w:val="00C33A83"/>
    <w:rsid w:val="00CF1C7C"/>
    <w:rsid w:val="00D03B87"/>
    <w:rsid w:val="00D03FEF"/>
    <w:rsid w:val="00D34B8F"/>
    <w:rsid w:val="00D71C51"/>
    <w:rsid w:val="00D774DE"/>
    <w:rsid w:val="00DC1DF3"/>
    <w:rsid w:val="00DC3D41"/>
    <w:rsid w:val="00DE66FF"/>
    <w:rsid w:val="00DF06F8"/>
    <w:rsid w:val="00EA11CC"/>
    <w:rsid w:val="00F239CF"/>
    <w:rsid w:val="00F33469"/>
    <w:rsid w:val="00F4096B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364E"/>
  <w15:docId w15:val="{56884F16-4090-4687-A2B4-8180E313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 w:line="761" w:lineRule="exact"/>
      <w:ind w:left="718" w:right="710"/>
      <w:jc w:val="center"/>
    </w:pPr>
    <w:rPr>
      <w:rFonts w:ascii="Cambria" w:eastAsia="Cambria" w:hAnsi="Cambria" w:cs="Cambria"/>
      <w:sz w:val="37"/>
      <w:szCs w:val="37"/>
    </w:rPr>
  </w:style>
  <w:style w:type="paragraph" w:styleId="Paragrafoelenco">
    <w:name w:val="List Paragraph"/>
    <w:basedOn w:val="Normale"/>
    <w:uiPriority w:val="1"/>
    <w:qFormat/>
    <w:pPr>
      <w:ind w:left="75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C3D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E21E8F20E6E4E86C0F694698FCAB2" ma:contentTypeVersion="11" ma:contentTypeDescription="Create a new document." ma:contentTypeScope="" ma:versionID="3b563b34b58297303aa8db07b599b559">
  <xsd:schema xmlns:xsd="http://www.w3.org/2001/XMLSchema" xmlns:xs="http://www.w3.org/2001/XMLSchema" xmlns:p="http://schemas.microsoft.com/office/2006/metadata/properties" xmlns:ns2="a41089cd-ce26-4708-bf1a-58a38f7733a7" xmlns:ns3="a441d1cf-fecb-469a-9ee3-61822365db68" targetNamespace="http://schemas.microsoft.com/office/2006/metadata/properties" ma:root="true" ma:fieldsID="00e4db22c5918493b8cbec6e507ea188" ns2:_="" ns3:_="">
    <xsd:import namespace="a41089cd-ce26-4708-bf1a-58a38f7733a7"/>
    <xsd:import namespace="a441d1cf-fecb-469a-9ee3-61822365d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089cd-ce26-4708-bf1a-58a38f773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d1cf-fecb-469a-9ee3-61822365d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c602ea-10a0-4987-8e64-96bdeafe8439}" ma:internalName="TaxCatchAll" ma:showField="CatchAllData" ma:web="a441d1cf-fecb-469a-9ee3-61822365d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089cd-ce26-4708-bf1a-58a38f7733a7">
      <Terms xmlns="http://schemas.microsoft.com/office/infopath/2007/PartnerControls"/>
    </lcf76f155ced4ddcb4097134ff3c332f>
    <TaxCatchAll xmlns="a441d1cf-fecb-469a-9ee3-61822365db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E5524-DA72-4A42-BC30-5C7D31B8B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089cd-ce26-4708-bf1a-58a38f7733a7"/>
    <ds:schemaRef ds:uri="a441d1cf-fecb-469a-9ee3-61822365d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8AC6F-4419-4CC4-B5B8-0615A7A67E0A}">
  <ds:schemaRefs>
    <ds:schemaRef ds:uri="http://schemas.microsoft.com/office/2006/metadata/properties"/>
    <ds:schemaRef ds:uri="http://schemas.microsoft.com/office/infopath/2007/PartnerControls"/>
    <ds:schemaRef ds:uri="a41089cd-ce26-4708-bf1a-58a38f7733a7"/>
    <ds:schemaRef ds:uri="a441d1cf-fecb-469a-9ee3-61822365db68"/>
  </ds:schemaRefs>
</ds:datastoreItem>
</file>

<file path=customXml/itemProps3.xml><?xml version="1.0" encoding="utf-8"?>
<ds:datastoreItem xmlns:ds="http://schemas.openxmlformats.org/officeDocument/2006/customXml" ds:itemID="{BA281E0B-6958-457C-80D0-20AC59683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2023-08-04T10:06:00Z</cp:lastPrinted>
  <dcterms:created xsi:type="dcterms:W3CDTF">2023-08-04T11:46:00Z</dcterms:created>
  <dcterms:modified xsi:type="dcterms:W3CDTF">2023-08-04T11:47:00Z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2023-08-04T00:00:00Z</vt:filetime>
  </property>
  <property fmtid="{D5CDD505-2E9C-101B-9397-08002B2CF9AE}" pid="5" name="ContentTypeId">
    <vt:lpwstr>0x01010013DE21E8F20E6E4E86C0F694698FCAB2</vt:lpwstr>
  </property>
  <property fmtid="{D5CDD505-2E9C-101B-9397-08002B2CF9AE}" pid="6" name="MediaServiceImageTags">
    <vt:lpwstr/>
  </property>
  <property fmtid="{D5CDD505-2E9C-101B-9397-08002B2CF9AE}" pid="7" name="MSIP_Label_2ad0b24d-6422-44b0-b3de-abb3a9e8c81a_Enabled">
    <vt:lpwstr>true</vt:lpwstr>
  </property>
  <property fmtid="{D5CDD505-2E9C-101B-9397-08002B2CF9AE}" pid="8" name="MSIP_Label_2ad0b24d-6422-44b0-b3de-abb3a9e8c81a_SetDate">
    <vt:lpwstr>2023-08-04T11:20:03Z</vt:lpwstr>
  </property>
  <property fmtid="{D5CDD505-2E9C-101B-9397-08002B2CF9AE}" pid="9" name="MSIP_Label_2ad0b24d-6422-44b0-b3de-abb3a9e8c81a_Method">
    <vt:lpwstr>Standard</vt:lpwstr>
  </property>
  <property fmtid="{D5CDD505-2E9C-101B-9397-08002B2CF9AE}" pid="10" name="MSIP_Label_2ad0b24d-6422-44b0-b3de-abb3a9e8c81a_Name">
    <vt:lpwstr>defa4170-0d19-0005-0004-bc88714345d2</vt:lpwstr>
  </property>
  <property fmtid="{D5CDD505-2E9C-101B-9397-08002B2CF9AE}" pid="11" name="MSIP_Label_2ad0b24d-6422-44b0-b3de-abb3a9e8c81a_SiteId">
    <vt:lpwstr>2fcfe26a-bb62-46b0-b1e3-28f9da0c45fd</vt:lpwstr>
  </property>
  <property fmtid="{D5CDD505-2E9C-101B-9397-08002B2CF9AE}" pid="12" name="MSIP_Label_2ad0b24d-6422-44b0-b3de-abb3a9e8c81a_ActionId">
    <vt:lpwstr>6fdd529c-3a88-4fb0-8dd4-a852c8488770</vt:lpwstr>
  </property>
  <property fmtid="{D5CDD505-2E9C-101B-9397-08002B2CF9AE}" pid="13" name="MSIP_Label_2ad0b24d-6422-44b0-b3de-abb3a9e8c81a_ContentBits">
    <vt:lpwstr>0</vt:lpwstr>
  </property>
</Properties>
</file>